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纪委综合室、纪检监察室、巡察办2022年寒假值班安排</w:t>
      </w:r>
    </w:p>
    <w:tbl>
      <w:tblPr>
        <w:tblStyle w:val="2"/>
        <w:tblpPr w:leftFromText="180" w:rightFromText="180" w:vertAnchor="text" w:horzAnchor="page" w:tblpX="2052" w:tblpY="297"/>
        <w:tblOverlap w:val="never"/>
        <w:tblW w:w="79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990"/>
        <w:gridCol w:w="1965"/>
        <w:gridCol w:w="1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星期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值班人员</w:t>
            </w:r>
          </w:p>
        </w:tc>
        <w:tc>
          <w:tcPr>
            <w:tcW w:w="1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1月17日至21日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（农历十二月十五至十九）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周一至周五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全体人员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林华坤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1月24日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（农历十二月廿二）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许跃民、苏一芳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1月27日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（农历十二月廿五）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 婧、黄 雯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2月7日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（农历正月初七）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卓兴良、黄 婧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蔡雪寒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2月10日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（农历正月初十）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 雯、刘玉清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林华坤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2月14日至18日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（农历正月十四至十八）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周一至周五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全体人员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林华坤</w:t>
            </w:r>
          </w:p>
        </w:tc>
      </w:tr>
    </w:tbl>
    <w:p>
      <w:pPr>
        <w:rPr>
          <w:rFonts w:hint="eastAsia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值班时间：每周一、四，上午8</w:t>
      </w:r>
      <w:r>
        <w:rPr>
          <w:rFonts w:hint="eastAsia"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30—11</w:t>
      </w:r>
      <w:r>
        <w:rPr>
          <w:rFonts w:hint="eastAsia"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30 和下午14</w:t>
      </w:r>
      <w:r>
        <w:rPr>
          <w:rFonts w:hint="eastAsia"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30—17</w:t>
      </w:r>
      <w:r>
        <w:rPr>
          <w:rFonts w:hint="eastAsia"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00，值班周一的要负责处理该周周二的临时任务，值班周四的要负责处理该周周三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周五的临时任务；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值班地点：行政楼501；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值班办公电话：22919635；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值班人员要做好文件的收发、处理、汇报和来访的接待并做好值班记录；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值班人员原则上要做好值班期间的相关工作。</w:t>
      </w:r>
    </w:p>
    <w:sectPr>
      <w:pgSz w:w="11906" w:h="16838"/>
      <w:pgMar w:top="873" w:right="1576" w:bottom="873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0144"/>
    <w:rsid w:val="051B1F83"/>
    <w:rsid w:val="11022104"/>
    <w:rsid w:val="146F1F94"/>
    <w:rsid w:val="176B7C3F"/>
    <w:rsid w:val="1C771098"/>
    <w:rsid w:val="25DE5DC9"/>
    <w:rsid w:val="2B070CC6"/>
    <w:rsid w:val="2C6E0144"/>
    <w:rsid w:val="2F1A013B"/>
    <w:rsid w:val="32147E70"/>
    <w:rsid w:val="325B00F2"/>
    <w:rsid w:val="370E5846"/>
    <w:rsid w:val="4B056859"/>
    <w:rsid w:val="4F870321"/>
    <w:rsid w:val="599A57C0"/>
    <w:rsid w:val="5DBB19AB"/>
    <w:rsid w:val="63471DDF"/>
    <w:rsid w:val="69715CE1"/>
    <w:rsid w:val="69FE4B1A"/>
    <w:rsid w:val="6D790FFC"/>
    <w:rsid w:val="70736C44"/>
    <w:rsid w:val="70BD1D97"/>
    <w:rsid w:val="78AC2A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2021-01-20T08:48:00Z</dcterms:created>
  <dc:creator>Lingbo WANG</dc:creator>
  <cp:lastModifiedBy>黄婧</cp:lastModifiedBy>
  <cp:lastPrinted>2022-01-17T07:03:00Z</cp:lastPrinted>
  <dcterms:modified xsi:type="dcterms:W3CDTF">2022-01-17T09:21:31Z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6E164789B94847D78922BBDBF2E753C0</vt:lpwstr>
  </property>
</Properties>
</file>