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kern w:val="2"/>
          <w:sz w:val="32"/>
          <w:szCs w:val="32"/>
          <w:lang w:val="en-US" w:eastAsia="zh-CN"/>
        </w:rPr>
      </w:pPr>
      <w:r>
        <w:rPr>
          <w:rFonts w:hint="eastAsia" w:ascii="黑体" w:hAnsi="黑体" w:eastAsia="黑体" w:cs="黑体"/>
          <w:kern w:val="2"/>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kern w:val="2"/>
          <w:sz w:val="36"/>
          <w:szCs w:val="36"/>
          <w:lang w:val="en-US" w:eastAsia="zh-CN"/>
        </w:rPr>
      </w:pPr>
      <w:r>
        <w:rPr>
          <w:rFonts w:hint="eastAsia" w:ascii="方正小标宋简体" w:hAnsi="方正小标宋简体" w:eastAsia="方正小标宋简体" w:cs="方正小标宋简体"/>
          <w:kern w:val="2"/>
          <w:sz w:val="36"/>
          <w:szCs w:val="36"/>
          <w:lang w:val="en-US" w:eastAsia="zh-CN"/>
        </w:rPr>
        <w:t>2023年大学生创新创业训练计划项目结项项目</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kern w:val="2"/>
          <w:sz w:val="36"/>
          <w:szCs w:val="36"/>
          <w:lang w:val="en-US" w:eastAsia="zh-CN"/>
        </w:rPr>
      </w:pPr>
    </w:p>
    <w:tbl>
      <w:tblPr>
        <w:tblStyle w:val="4"/>
        <w:tblW w:w="107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6"/>
        <w:gridCol w:w="1749"/>
        <w:gridCol w:w="3769"/>
        <w:gridCol w:w="1069"/>
        <w:gridCol w:w="862"/>
        <w:gridCol w:w="825"/>
        <w:gridCol w:w="919"/>
        <w:gridCol w:w="10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tblHeader/>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7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项目编号</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项目名称</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项目</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类型</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级别</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学院</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负责人</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指导</w:t>
            </w:r>
          </w:p>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201810399011X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互联网+PM2.5，共享大气监测</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资环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62" name="文本框_1"/>
                  <wp:cNvGraphicFramePr/>
                  <a:graphic xmlns:a="http://schemas.openxmlformats.org/drawingml/2006/main">
                    <a:graphicData uri="http://schemas.openxmlformats.org/drawingml/2006/picture">
                      <pic:pic xmlns:pic="http://schemas.openxmlformats.org/drawingml/2006/picture">
                        <pic:nvPicPr>
                          <pic:cNvPr id="162" name="文本框_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63" name="文本框_3"/>
                  <wp:cNvGraphicFramePr/>
                  <a:graphic xmlns:a="http://schemas.openxmlformats.org/drawingml/2006/main">
                    <a:graphicData uri="http://schemas.openxmlformats.org/drawingml/2006/picture">
                      <pic:pic xmlns:pic="http://schemas.openxmlformats.org/drawingml/2006/picture">
                        <pic:nvPicPr>
                          <pic:cNvPr id="163" name="文本框_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64" name="文本框_2"/>
                  <wp:cNvGraphicFramePr/>
                  <a:graphic xmlns:a="http://schemas.openxmlformats.org/drawingml/2006/main">
                    <a:graphicData uri="http://schemas.openxmlformats.org/drawingml/2006/picture">
                      <pic:pic xmlns:pic="http://schemas.openxmlformats.org/drawingml/2006/picture">
                        <pic:nvPicPr>
                          <pic:cNvPr id="164" name="文本框_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65" name="文本框_4"/>
                  <wp:cNvGraphicFramePr/>
                  <a:graphic xmlns:a="http://schemas.openxmlformats.org/drawingml/2006/main">
                    <a:graphicData uri="http://schemas.openxmlformats.org/drawingml/2006/picture">
                      <pic:pic xmlns:pic="http://schemas.openxmlformats.org/drawingml/2006/picture">
                        <pic:nvPicPr>
                          <pic:cNvPr id="165" name="文本框_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齐放</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黄耀裔、陈文成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201810399109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帮帮团•泉州失独家庭服务中心</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资环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66" name="文本框_44"/>
                  <wp:cNvGraphicFramePr/>
                  <a:graphic xmlns:a="http://schemas.openxmlformats.org/drawingml/2006/main">
                    <a:graphicData uri="http://schemas.openxmlformats.org/drawingml/2006/picture">
                      <pic:pic xmlns:pic="http://schemas.openxmlformats.org/drawingml/2006/picture">
                        <pic:nvPicPr>
                          <pic:cNvPr id="166" name="文本框_4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67" name="文本框_43"/>
                  <wp:cNvGraphicFramePr/>
                  <a:graphic xmlns:a="http://schemas.openxmlformats.org/drawingml/2006/main">
                    <a:graphicData uri="http://schemas.openxmlformats.org/drawingml/2006/picture">
                      <pic:pic xmlns:pic="http://schemas.openxmlformats.org/drawingml/2006/picture">
                        <pic:nvPicPr>
                          <pic:cNvPr id="167" name="文本框_4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李帆萍</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杨诗源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201910399014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小球藻降脂肽的制备及其在功能饮料中的应用</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68" name="文本框_6"/>
                  <wp:cNvGraphicFramePr/>
                  <a:graphic xmlns:a="http://schemas.openxmlformats.org/drawingml/2006/main">
                    <a:graphicData uri="http://schemas.openxmlformats.org/drawingml/2006/picture">
                      <pic:pic xmlns:pic="http://schemas.openxmlformats.org/drawingml/2006/picture">
                        <pic:nvPicPr>
                          <pic:cNvPr id="168" name="文本框_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69" name="文本框_5"/>
                  <wp:cNvGraphicFramePr/>
                  <a:graphic xmlns:a="http://schemas.openxmlformats.org/drawingml/2006/main">
                    <a:graphicData uri="http://schemas.openxmlformats.org/drawingml/2006/picture">
                      <pic:pic xmlns:pic="http://schemas.openxmlformats.org/drawingml/2006/picture">
                        <pic:nvPicPr>
                          <pic:cNvPr id="169" name="文本框_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0" name="文本框_81"/>
                  <wp:cNvGraphicFramePr/>
                  <a:graphic xmlns:a="http://schemas.openxmlformats.org/drawingml/2006/main">
                    <a:graphicData uri="http://schemas.openxmlformats.org/drawingml/2006/picture">
                      <pic:pic xmlns:pic="http://schemas.openxmlformats.org/drawingml/2006/picture">
                        <pic:nvPicPr>
                          <pic:cNvPr id="170" name="文本框_8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1" name="文本框_82"/>
                  <wp:cNvGraphicFramePr/>
                  <a:graphic xmlns:a="http://schemas.openxmlformats.org/drawingml/2006/main">
                    <a:graphicData uri="http://schemas.openxmlformats.org/drawingml/2006/picture">
                      <pic:pic xmlns:pic="http://schemas.openxmlformats.org/drawingml/2006/picture">
                        <pic:nvPicPr>
                          <pic:cNvPr id="171" name="文本框_8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曹芳</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林娈、</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孙秋琼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201910399039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含氮杂环-稀土配合物的合成、晶体结构及发光性能的研究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2" name="文本框_45"/>
                  <wp:cNvGraphicFramePr/>
                  <a:graphic xmlns:a="http://schemas.openxmlformats.org/drawingml/2006/main">
                    <a:graphicData uri="http://schemas.openxmlformats.org/drawingml/2006/picture">
                      <pic:pic xmlns:pic="http://schemas.openxmlformats.org/drawingml/2006/picture">
                        <pic:nvPicPr>
                          <pic:cNvPr id="172" name="文本框_4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3" name="文本框_7"/>
                  <wp:cNvGraphicFramePr/>
                  <a:graphic xmlns:a="http://schemas.openxmlformats.org/drawingml/2006/main">
                    <a:graphicData uri="http://schemas.openxmlformats.org/drawingml/2006/picture">
                      <pic:pic xmlns:pic="http://schemas.openxmlformats.org/drawingml/2006/picture">
                        <pic:nvPicPr>
                          <pic:cNvPr id="173" name="文本框_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4" name="文本框_8"/>
                  <wp:cNvGraphicFramePr/>
                  <a:graphic xmlns:a="http://schemas.openxmlformats.org/drawingml/2006/main">
                    <a:graphicData uri="http://schemas.openxmlformats.org/drawingml/2006/picture">
                      <pic:pic xmlns:pic="http://schemas.openxmlformats.org/drawingml/2006/picture">
                        <pic:nvPicPr>
                          <pic:cNvPr id="174" name="文本框_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5" name="文本框_46"/>
                  <wp:cNvGraphicFramePr/>
                  <a:graphic xmlns:a="http://schemas.openxmlformats.org/drawingml/2006/main">
                    <a:graphicData uri="http://schemas.openxmlformats.org/drawingml/2006/picture">
                      <pic:pic xmlns:pic="http://schemas.openxmlformats.org/drawingml/2006/picture">
                        <pic:nvPicPr>
                          <pic:cNvPr id="175" name="文本框_4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陈亮莹</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黄妙龄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201910399041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基于STM32单片机和NB-IOT的智能垃圾桶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6" name="文本框_10"/>
                  <wp:cNvGraphicFramePr/>
                  <a:graphic xmlns:a="http://schemas.openxmlformats.org/drawingml/2006/main">
                    <a:graphicData uri="http://schemas.openxmlformats.org/drawingml/2006/picture">
                      <pic:pic xmlns:pic="http://schemas.openxmlformats.org/drawingml/2006/picture">
                        <pic:nvPicPr>
                          <pic:cNvPr id="176" name="文本框_1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7" name="文本框_84"/>
                  <wp:cNvGraphicFramePr/>
                  <a:graphic xmlns:a="http://schemas.openxmlformats.org/drawingml/2006/main">
                    <a:graphicData uri="http://schemas.openxmlformats.org/drawingml/2006/picture">
                      <pic:pic xmlns:pic="http://schemas.openxmlformats.org/drawingml/2006/picture">
                        <pic:nvPicPr>
                          <pic:cNvPr id="177" name="文本框_8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8" name="文本框_83"/>
                  <wp:cNvGraphicFramePr/>
                  <a:graphic xmlns:a="http://schemas.openxmlformats.org/drawingml/2006/main">
                    <a:graphicData uri="http://schemas.openxmlformats.org/drawingml/2006/picture">
                      <pic:pic xmlns:pic="http://schemas.openxmlformats.org/drawingml/2006/picture">
                        <pic:nvPicPr>
                          <pic:cNvPr id="178" name="文本框_8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79" name="文本框_9"/>
                  <wp:cNvGraphicFramePr/>
                  <a:graphic xmlns:a="http://schemas.openxmlformats.org/drawingml/2006/main">
                    <a:graphicData uri="http://schemas.openxmlformats.org/drawingml/2006/picture">
                      <pic:pic xmlns:pic="http://schemas.openxmlformats.org/drawingml/2006/picture">
                        <pic:nvPicPr>
                          <pic:cNvPr id="179" name="文本框_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0" name="文本框_48"/>
                  <wp:cNvGraphicFramePr/>
                  <a:graphic xmlns:a="http://schemas.openxmlformats.org/drawingml/2006/main">
                    <a:graphicData uri="http://schemas.openxmlformats.org/drawingml/2006/picture">
                      <pic:pic xmlns:pic="http://schemas.openxmlformats.org/drawingml/2006/picture">
                        <pic:nvPicPr>
                          <pic:cNvPr id="180" name="文本框_4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1" name="文本框_47"/>
                  <wp:cNvGraphicFramePr/>
                  <a:graphic xmlns:a="http://schemas.openxmlformats.org/drawingml/2006/main">
                    <a:graphicData uri="http://schemas.openxmlformats.org/drawingml/2006/picture">
                      <pic:pic xmlns:pic="http://schemas.openxmlformats.org/drawingml/2006/picture">
                        <pic:nvPicPr>
                          <pic:cNvPr id="181" name="文本框_4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黄彩霞</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刘赟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201910399046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非遗焕彩·古雅梨园戏的当代传承与保护</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文传</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2" name="文本框_50"/>
                  <wp:cNvGraphicFramePr/>
                  <a:graphic xmlns:a="http://schemas.openxmlformats.org/drawingml/2006/main">
                    <a:graphicData uri="http://schemas.openxmlformats.org/drawingml/2006/picture">
                      <pic:pic xmlns:pic="http://schemas.openxmlformats.org/drawingml/2006/picture">
                        <pic:nvPicPr>
                          <pic:cNvPr id="182" name="文本框_5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3" name="文本框_49"/>
                  <wp:cNvGraphicFramePr/>
                  <a:graphic xmlns:a="http://schemas.openxmlformats.org/drawingml/2006/main">
                    <a:graphicData uri="http://schemas.openxmlformats.org/drawingml/2006/picture">
                      <pic:pic xmlns:pic="http://schemas.openxmlformats.org/drawingml/2006/picture">
                        <pic:nvPicPr>
                          <pic:cNvPr id="183" name="文本框_4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纪雅倩</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郑亚芳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S201910399052</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不同品质武夷岩茶土壤微生物多样性特征分析</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4" name="文本框_164"/>
                  <wp:cNvGraphicFramePr/>
                  <a:graphic xmlns:a="http://schemas.openxmlformats.org/drawingml/2006/main">
                    <a:graphicData uri="http://schemas.openxmlformats.org/drawingml/2006/picture">
                      <pic:pic xmlns:pic="http://schemas.openxmlformats.org/drawingml/2006/picture">
                        <pic:nvPicPr>
                          <pic:cNvPr id="184" name="文本框_16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5" name="文本框_163"/>
                  <wp:cNvGraphicFramePr/>
                  <a:graphic xmlns:a="http://schemas.openxmlformats.org/drawingml/2006/main">
                    <a:graphicData uri="http://schemas.openxmlformats.org/drawingml/2006/picture">
                      <pic:pic xmlns:pic="http://schemas.openxmlformats.org/drawingml/2006/picture">
                        <pic:nvPicPr>
                          <pic:cNvPr id="185" name="文本框_16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6" name="文本框_12"/>
                  <wp:cNvGraphicFramePr/>
                  <a:graphic xmlns:a="http://schemas.openxmlformats.org/drawingml/2006/main">
                    <a:graphicData uri="http://schemas.openxmlformats.org/drawingml/2006/picture">
                      <pic:pic xmlns:pic="http://schemas.openxmlformats.org/drawingml/2006/picture">
                        <pic:nvPicPr>
                          <pic:cNvPr id="186" name="文本框_1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7" name="文本框_11"/>
                  <wp:cNvGraphicFramePr/>
                  <a:graphic xmlns:a="http://schemas.openxmlformats.org/drawingml/2006/main">
                    <a:graphicData uri="http://schemas.openxmlformats.org/drawingml/2006/picture">
                      <pic:pic xmlns:pic="http://schemas.openxmlformats.org/drawingml/2006/picture">
                        <pic:nvPicPr>
                          <pic:cNvPr id="187" name="文本框_1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8" name="文本框_86"/>
                  <wp:cNvGraphicFramePr/>
                  <a:graphic xmlns:a="http://schemas.openxmlformats.org/drawingml/2006/main">
                    <a:graphicData uri="http://schemas.openxmlformats.org/drawingml/2006/picture">
                      <pic:pic xmlns:pic="http://schemas.openxmlformats.org/drawingml/2006/picture">
                        <pic:nvPicPr>
                          <pic:cNvPr id="188" name="文本框_8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89" name="文本框_85"/>
                  <wp:cNvGraphicFramePr/>
                  <a:graphic xmlns:a="http://schemas.openxmlformats.org/drawingml/2006/main">
                    <a:graphicData uri="http://schemas.openxmlformats.org/drawingml/2006/picture">
                      <pic:pic xmlns:pic="http://schemas.openxmlformats.org/drawingml/2006/picture">
                        <pic:nvPicPr>
                          <pic:cNvPr id="189" name="文本框_8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陈小琳</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张秋芳,</w:t>
            </w:r>
          </w:p>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周艳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201910399073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校源宝-校园宿舍微服务平台</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0" name="文本框_88"/>
                  <wp:cNvGraphicFramePr/>
                  <a:graphic xmlns:a="http://schemas.openxmlformats.org/drawingml/2006/main">
                    <a:graphicData uri="http://schemas.openxmlformats.org/drawingml/2006/picture">
                      <pic:pic xmlns:pic="http://schemas.openxmlformats.org/drawingml/2006/picture">
                        <pic:nvPicPr>
                          <pic:cNvPr id="190" name="文本框_8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1" name="文本框_87"/>
                  <wp:cNvGraphicFramePr/>
                  <a:graphic xmlns:a="http://schemas.openxmlformats.org/drawingml/2006/main">
                    <a:graphicData uri="http://schemas.openxmlformats.org/drawingml/2006/picture">
                      <pic:pic xmlns:pic="http://schemas.openxmlformats.org/drawingml/2006/picture">
                        <pic:nvPicPr>
                          <pic:cNvPr id="191" name="文本框_8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苏浩然</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陈天生、陈登伟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201910399100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复用式智能水凝胶吸湿剂的研究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2" name="文本框_166"/>
                  <wp:cNvGraphicFramePr/>
                  <a:graphic xmlns:a="http://schemas.openxmlformats.org/drawingml/2006/main">
                    <a:graphicData uri="http://schemas.openxmlformats.org/drawingml/2006/picture">
                      <pic:pic xmlns:pic="http://schemas.openxmlformats.org/drawingml/2006/picture">
                        <pic:nvPicPr>
                          <pic:cNvPr id="192" name="文本框_16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3" name="文本框_165"/>
                  <wp:cNvGraphicFramePr/>
                  <a:graphic xmlns:a="http://schemas.openxmlformats.org/drawingml/2006/main">
                    <a:graphicData uri="http://schemas.openxmlformats.org/drawingml/2006/picture">
                      <pic:pic xmlns:pic="http://schemas.openxmlformats.org/drawingml/2006/picture">
                        <pic:nvPicPr>
                          <pic:cNvPr id="193" name="文本框_16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4" name="文本框_90"/>
                  <wp:cNvGraphicFramePr/>
                  <a:graphic xmlns:a="http://schemas.openxmlformats.org/drawingml/2006/main">
                    <a:graphicData uri="http://schemas.openxmlformats.org/drawingml/2006/picture">
                      <pic:pic xmlns:pic="http://schemas.openxmlformats.org/drawingml/2006/picture">
                        <pic:nvPicPr>
                          <pic:cNvPr id="194" name="文本框_9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5" name="文本框_89"/>
                  <wp:cNvGraphicFramePr/>
                  <a:graphic xmlns:a="http://schemas.openxmlformats.org/drawingml/2006/main">
                    <a:graphicData uri="http://schemas.openxmlformats.org/drawingml/2006/picture">
                      <pic:pic xmlns:pic="http://schemas.openxmlformats.org/drawingml/2006/picture">
                        <pic:nvPicPr>
                          <pic:cNvPr id="195" name="文本框_8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潘敏</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陈杨轶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201910399116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船舶柴油机燃烧和排放特性数值模拟分析</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交航</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6" name="文本框_168"/>
                  <wp:cNvGraphicFramePr/>
                  <a:graphic xmlns:a="http://schemas.openxmlformats.org/drawingml/2006/main">
                    <a:graphicData uri="http://schemas.openxmlformats.org/drawingml/2006/picture">
                      <pic:pic xmlns:pic="http://schemas.openxmlformats.org/drawingml/2006/picture">
                        <pic:nvPicPr>
                          <pic:cNvPr id="196" name="文本框_16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7" name="文本框_167"/>
                  <wp:cNvGraphicFramePr/>
                  <a:graphic xmlns:a="http://schemas.openxmlformats.org/drawingml/2006/main">
                    <a:graphicData uri="http://schemas.openxmlformats.org/drawingml/2006/picture">
                      <pic:pic xmlns:pic="http://schemas.openxmlformats.org/drawingml/2006/picture">
                        <pic:nvPicPr>
                          <pic:cNvPr id="197" name="文本框_16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8" name="文本框_52"/>
                  <wp:cNvGraphicFramePr/>
                  <a:graphic xmlns:a="http://schemas.openxmlformats.org/drawingml/2006/main">
                    <a:graphicData uri="http://schemas.openxmlformats.org/drawingml/2006/picture">
                      <pic:pic xmlns:pic="http://schemas.openxmlformats.org/drawingml/2006/picture">
                        <pic:nvPicPr>
                          <pic:cNvPr id="198" name="文本框_5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199" name="文本框_51"/>
                  <wp:cNvGraphicFramePr/>
                  <a:graphic xmlns:a="http://schemas.openxmlformats.org/drawingml/2006/main">
                    <a:graphicData uri="http://schemas.openxmlformats.org/drawingml/2006/picture">
                      <pic:pic xmlns:pic="http://schemas.openxmlformats.org/drawingml/2006/picture">
                        <pic:nvPicPr>
                          <pic:cNvPr id="199" name="文本框_5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张国煌</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杨柏枫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202010399009X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浙中地区传统婚用团扇结合漆艺的创新产品</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美设</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0" name="文本框_170"/>
                  <wp:cNvGraphicFramePr/>
                  <a:graphic xmlns:a="http://schemas.openxmlformats.org/drawingml/2006/main">
                    <a:graphicData uri="http://schemas.openxmlformats.org/drawingml/2006/picture">
                      <pic:pic xmlns:pic="http://schemas.openxmlformats.org/drawingml/2006/picture">
                        <pic:nvPicPr>
                          <pic:cNvPr id="200" name="文本框_17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1" name="文本框_169"/>
                  <wp:cNvGraphicFramePr/>
                  <a:graphic xmlns:a="http://schemas.openxmlformats.org/drawingml/2006/main">
                    <a:graphicData uri="http://schemas.openxmlformats.org/drawingml/2006/picture">
                      <pic:pic xmlns:pic="http://schemas.openxmlformats.org/drawingml/2006/picture">
                        <pic:nvPicPr>
                          <pic:cNvPr id="201" name="文本框_16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2" name="文本框_124"/>
                  <wp:cNvGraphicFramePr/>
                  <a:graphic xmlns:a="http://schemas.openxmlformats.org/drawingml/2006/main">
                    <a:graphicData uri="http://schemas.openxmlformats.org/drawingml/2006/picture">
                      <pic:pic xmlns:pic="http://schemas.openxmlformats.org/drawingml/2006/picture">
                        <pic:nvPicPr>
                          <pic:cNvPr id="202" name="文本框_12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3" name="文本框_123"/>
                  <wp:cNvGraphicFramePr/>
                  <a:graphic xmlns:a="http://schemas.openxmlformats.org/drawingml/2006/main">
                    <a:graphicData uri="http://schemas.openxmlformats.org/drawingml/2006/picture">
                      <pic:pic xmlns:pic="http://schemas.openxmlformats.org/drawingml/2006/picture">
                        <pic:nvPicPr>
                          <pic:cNvPr id="203" name="文本框_12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万超平</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卫军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202010399012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羟基硅酸盐纳米复合材料的制备及其吸附性能的研究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4" name="文本框_54"/>
                  <wp:cNvGraphicFramePr/>
                  <a:graphic xmlns:a="http://schemas.openxmlformats.org/drawingml/2006/main">
                    <a:graphicData uri="http://schemas.openxmlformats.org/drawingml/2006/picture">
                      <pic:pic xmlns:pic="http://schemas.openxmlformats.org/drawingml/2006/picture">
                        <pic:nvPicPr>
                          <pic:cNvPr id="204" name="文本框_5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5" name="文本框_53"/>
                  <wp:cNvGraphicFramePr/>
                  <a:graphic xmlns:a="http://schemas.openxmlformats.org/drawingml/2006/main">
                    <a:graphicData uri="http://schemas.openxmlformats.org/drawingml/2006/picture">
                      <pic:pic xmlns:pic="http://schemas.openxmlformats.org/drawingml/2006/picture">
                        <pic:nvPicPr>
                          <pic:cNvPr id="205" name="文本框_5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曾艺娜</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肖春妹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202010399016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宽禁带功率器件密勒效应的研究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6" name="文本框_56"/>
                  <wp:cNvGraphicFramePr/>
                  <a:graphic xmlns:a="http://schemas.openxmlformats.org/drawingml/2006/main">
                    <a:graphicData uri="http://schemas.openxmlformats.org/drawingml/2006/picture">
                      <pic:pic xmlns:pic="http://schemas.openxmlformats.org/drawingml/2006/picture">
                        <pic:nvPicPr>
                          <pic:cNvPr id="206" name="文本框_5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7" name="文本框_55"/>
                  <wp:cNvGraphicFramePr/>
                  <a:graphic xmlns:a="http://schemas.openxmlformats.org/drawingml/2006/main">
                    <a:graphicData uri="http://schemas.openxmlformats.org/drawingml/2006/picture">
                      <pic:pic xmlns:pic="http://schemas.openxmlformats.org/drawingml/2006/picture">
                        <pic:nvPicPr>
                          <pic:cNvPr id="207" name="文本框_5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8" name="文本框_92"/>
                  <wp:cNvGraphicFramePr/>
                  <a:graphic xmlns:a="http://schemas.openxmlformats.org/drawingml/2006/main">
                    <a:graphicData uri="http://schemas.openxmlformats.org/drawingml/2006/picture">
                      <pic:pic xmlns:pic="http://schemas.openxmlformats.org/drawingml/2006/picture">
                        <pic:nvPicPr>
                          <pic:cNvPr id="208" name="文本框_9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09" name="文本框_91"/>
                  <wp:cNvGraphicFramePr/>
                  <a:graphic xmlns:a="http://schemas.openxmlformats.org/drawingml/2006/main">
                    <a:graphicData uri="http://schemas.openxmlformats.org/drawingml/2006/picture">
                      <pic:pic xmlns:pic="http://schemas.openxmlformats.org/drawingml/2006/picture">
                        <pic:nvPicPr>
                          <pic:cNvPr id="209" name="文本框_9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0" name="文本框_126"/>
                  <wp:cNvGraphicFramePr/>
                  <a:graphic xmlns:a="http://schemas.openxmlformats.org/drawingml/2006/main">
                    <a:graphicData uri="http://schemas.openxmlformats.org/drawingml/2006/picture">
                      <pic:pic xmlns:pic="http://schemas.openxmlformats.org/drawingml/2006/picture">
                        <pic:nvPicPr>
                          <pic:cNvPr id="210" name="文本框_12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1" name="文本框_125"/>
                  <wp:cNvGraphicFramePr/>
                  <a:graphic xmlns:a="http://schemas.openxmlformats.org/drawingml/2006/main">
                    <a:graphicData uri="http://schemas.openxmlformats.org/drawingml/2006/picture">
                      <pic:pic xmlns:pic="http://schemas.openxmlformats.org/drawingml/2006/picture">
                        <pic:nvPicPr>
                          <pic:cNvPr id="211" name="文本框_12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郑清清</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潘玉灼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S202010399033X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基于IOT的智能停车系统</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2" name="文本框_94"/>
                  <wp:cNvGraphicFramePr/>
                  <a:graphic xmlns:a="http://schemas.openxmlformats.org/drawingml/2006/main">
                    <a:graphicData uri="http://schemas.openxmlformats.org/drawingml/2006/picture">
                      <pic:pic xmlns:pic="http://schemas.openxmlformats.org/drawingml/2006/picture">
                        <pic:nvPicPr>
                          <pic:cNvPr id="212" name="文本框_9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3" name="文本框_93"/>
                  <wp:cNvGraphicFramePr/>
                  <a:graphic xmlns:a="http://schemas.openxmlformats.org/drawingml/2006/main">
                    <a:graphicData uri="http://schemas.openxmlformats.org/drawingml/2006/picture">
                      <pic:pic xmlns:pic="http://schemas.openxmlformats.org/drawingml/2006/picture">
                        <pic:nvPicPr>
                          <pic:cNvPr id="213" name="文本框_9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4" name="文本框_128"/>
                  <wp:cNvGraphicFramePr/>
                  <a:graphic xmlns:a="http://schemas.openxmlformats.org/drawingml/2006/main">
                    <a:graphicData uri="http://schemas.openxmlformats.org/drawingml/2006/picture">
                      <pic:pic xmlns:pic="http://schemas.openxmlformats.org/drawingml/2006/picture">
                        <pic:nvPicPr>
                          <pic:cNvPr id="214" name="文本框_12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5" name="文本框_127"/>
                  <wp:cNvGraphicFramePr/>
                  <a:graphic xmlns:a="http://schemas.openxmlformats.org/drawingml/2006/main">
                    <a:graphicData uri="http://schemas.openxmlformats.org/drawingml/2006/picture">
                      <pic:pic xmlns:pic="http://schemas.openxmlformats.org/drawingml/2006/picture">
                        <pic:nvPicPr>
                          <pic:cNvPr id="215" name="文本框_12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林涛</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叶宇光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S202010399040</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电沉积法制备荧光性碳基固态薄膜</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6" name="文本框_171"/>
                  <wp:cNvGraphicFramePr/>
                  <a:graphic xmlns:a="http://schemas.openxmlformats.org/drawingml/2006/main">
                    <a:graphicData uri="http://schemas.openxmlformats.org/drawingml/2006/picture">
                      <pic:pic xmlns:pic="http://schemas.openxmlformats.org/drawingml/2006/picture">
                        <pic:nvPicPr>
                          <pic:cNvPr id="216" name="文本框_17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7" name="文本框_58"/>
                  <wp:cNvGraphicFramePr/>
                  <a:graphic xmlns:a="http://schemas.openxmlformats.org/drawingml/2006/main">
                    <a:graphicData uri="http://schemas.openxmlformats.org/drawingml/2006/picture">
                      <pic:pic xmlns:pic="http://schemas.openxmlformats.org/drawingml/2006/picture">
                        <pic:nvPicPr>
                          <pic:cNvPr id="217" name="文本框_5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8" name="文本框_57"/>
                  <wp:cNvGraphicFramePr/>
                  <a:graphic xmlns:a="http://schemas.openxmlformats.org/drawingml/2006/main">
                    <a:graphicData uri="http://schemas.openxmlformats.org/drawingml/2006/picture">
                      <pic:pic xmlns:pic="http://schemas.openxmlformats.org/drawingml/2006/picture">
                        <pic:nvPicPr>
                          <pic:cNvPr id="218" name="文本框_5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19" name="文本框_96"/>
                  <wp:cNvGraphicFramePr/>
                  <a:graphic xmlns:a="http://schemas.openxmlformats.org/drawingml/2006/main">
                    <a:graphicData uri="http://schemas.openxmlformats.org/drawingml/2006/picture">
                      <pic:pic xmlns:pic="http://schemas.openxmlformats.org/drawingml/2006/picture">
                        <pic:nvPicPr>
                          <pic:cNvPr id="219" name="文本框_9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0" name="文本框_95"/>
                  <wp:cNvGraphicFramePr/>
                  <a:graphic xmlns:a="http://schemas.openxmlformats.org/drawingml/2006/main">
                    <a:graphicData uri="http://schemas.openxmlformats.org/drawingml/2006/picture">
                      <pic:pic xmlns:pic="http://schemas.openxmlformats.org/drawingml/2006/picture">
                        <pic:nvPicPr>
                          <pic:cNvPr id="220" name="文本框_9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1" name="文本框_130"/>
                  <wp:cNvGraphicFramePr/>
                  <a:graphic xmlns:a="http://schemas.openxmlformats.org/drawingml/2006/main">
                    <a:graphicData uri="http://schemas.openxmlformats.org/drawingml/2006/picture">
                      <pic:pic xmlns:pic="http://schemas.openxmlformats.org/drawingml/2006/picture">
                        <pic:nvPicPr>
                          <pic:cNvPr id="221" name="文本框_13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2" name="文本框_129"/>
                  <wp:cNvGraphicFramePr/>
                  <a:graphic xmlns:a="http://schemas.openxmlformats.org/drawingml/2006/main">
                    <a:graphicData uri="http://schemas.openxmlformats.org/drawingml/2006/picture">
                      <pic:pic xmlns:pic="http://schemas.openxmlformats.org/drawingml/2006/picture">
                        <pic:nvPicPr>
                          <pic:cNvPr id="222" name="文本框_12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3" name="文本框_172"/>
                  <wp:cNvGraphicFramePr/>
                  <a:graphic xmlns:a="http://schemas.openxmlformats.org/drawingml/2006/main">
                    <a:graphicData uri="http://schemas.openxmlformats.org/drawingml/2006/picture">
                      <pic:pic xmlns:pic="http://schemas.openxmlformats.org/drawingml/2006/picture">
                        <pic:nvPicPr>
                          <pic:cNvPr id="223" name="文本框_17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钟榕榕</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翁文婷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S202010399042</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汉黄芩素通过ROS/p38MAPK通路调控人急性白血病细胞凋亡的作用机制研究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4" name="文本框_174"/>
                  <wp:cNvGraphicFramePr/>
                  <a:graphic xmlns:a="http://schemas.openxmlformats.org/drawingml/2006/main">
                    <a:graphicData uri="http://schemas.openxmlformats.org/drawingml/2006/picture">
                      <pic:pic xmlns:pic="http://schemas.openxmlformats.org/drawingml/2006/picture">
                        <pic:nvPicPr>
                          <pic:cNvPr id="224" name="文本框_17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5" name="文本框_173"/>
                  <wp:cNvGraphicFramePr/>
                  <a:graphic xmlns:a="http://schemas.openxmlformats.org/drawingml/2006/main">
                    <a:graphicData uri="http://schemas.openxmlformats.org/drawingml/2006/picture">
                      <pic:pic xmlns:pic="http://schemas.openxmlformats.org/drawingml/2006/picture">
                        <pic:nvPicPr>
                          <pic:cNvPr id="225" name="文本框_17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王君怡</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高平章,胡贤陈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S202010399043</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QAM调制下大规模MTMO系统1bit非线性预编码设计</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6" name="文本框_60"/>
                  <wp:cNvGraphicFramePr/>
                  <a:graphic xmlns:a="http://schemas.openxmlformats.org/drawingml/2006/main">
                    <a:graphicData uri="http://schemas.openxmlformats.org/drawingml/2006/picture">
                      <pic:pic xmlns:pic="http://schemas.openxmlformats.org/drawingml/2006/picture">
                        <pic:nvPicPr>
                          <pic:cNvPr id="226" name="文本框_6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7" name="文本框_59"/>
                  <wp:cNvGraphicFramePr/>
                  <a:graphic xmlns:a="http://schemas.openxmlformats.org/drawingml/2006/main">
                    <a:graphicData uri="http://schemas.openxmlformats.org/drawingml/2006/picture">
                      <pic:pic xmlns:pic="http://schemas.openxmlformats.org/drawingml/2006/picture">
                        <pic:nvPicPr>
                          <pic:cNvPr id="227" name="文本框_5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8" name="文本框_98"/>
                  <wp:cNvGraphicFramePr/>
                  <a:graphic xmlns:a="http://schemas.openxmlformats.org/drawingml/2006/main">
                    <a:graphicData uri="http://schemas.openxmlformats.org/drawingml/2006/picture">
                      <pic:pic xmlns:pic="http://schemas.openxmlformats.org/drawingml/2006/picture">
                        <pic:nvPicPr>
                          <pic:cNvPr id="228" name="文本框_9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29" name="文本框_97"/>
                  <wp:cNvGraphicFramePr/>
                  <a:graphic xmlns:a="http://schemas.openxmlformats.org/drawingml/2006/main">
                    <a:graphicData uri="http://schemas.openxmlformats.org/drawingml/2006/picture">
                      <pic:pic xmlns:pic="http://schemas.openxmlformats.org/drawingml/2006/picture">
                        <pic:nvPicPr>
                          <pic:cNvPr id="229" name="文本框_9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0" name="文本框_176"/>
                  <wp:cNvGraphicFramePr/>
                  <a:graphic xmlns:a="http://schemas.openxmlformats.org/drawingml/2006/main">
                    <a:graphicData uri="http://schemas.openxmlformats.org/drawingml/2006/picture">
                      <pic:pic xmlns:pic="http://schemas.openxmlformats.org/drawingml/2006/picture">
                        <pic:nvPicPr>
                          <pic:cNvPr id="230" name="文本框_17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1" name="文本框_175"/>
                  <wp:cNvGraphicFramePr/>
                  <a:graphic xmlns:a="http://schemas.openxmlformats.org/drawingml/2006/main">
                    <a:graphicData uri="http://schemas.openxmlformats.org/drawingml/2006/picture">
                      <pic:pic xmlns:pic="http://schemas.openxmlformats.org/drawingml/2006/picture">
                        <pic:nvPicPr>
                          <pic:cNvPr id="231" name="文本框_17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谢艳芳</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袁怡圃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S202010399045</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健康视域下福建省篮球场馆建设发展研究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体育</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蒋云飞</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郭升平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S202010399049</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大学生中的犬儒主义倾向及其对策分析</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文传</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2" name="文本框_100"/>
                  <wp:cNvGraphicFramePr/>
                  <a:graphic xmlns:a="http://schemas.openxmlformats.org/drawingml/2006/main">
                    <a:graphicData uri="http://schemas.openxmlformats.org/drawingml/2006/picture">
                      <pic:pic xmlns:pic="http://schemas.openxmlformats.org/drawingml/2006/picture">
                        <pic:nvPicPr>
                          <pic:cNvPr id="232" name="文本框_10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3" name="文本框_99"/>
                  <wp:cNvGraphicFramePr/>
                  <a:graphic xmlns:a="http://schemas.openxmlformats.org/drawingml/2006/main">
                    <a:graphicData uri="http://schemas.openxmlformats.org/drawingml/2006/picture">
                      <pic:pic xmlns:pic="http://schemas.openxmlformats.org/drawingml/2006/picture">
                        <pic:nvPicPr>
                          <pic:cNvPr id="233" name="文本框_9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4" name="文本框_132"/>
                  <wp:cNvGraphicFramePr/>
                  <a:graphic xmlns:a="http://schemas.openxmlformats.org/drawingml/2006/main">
                    <a:graphicData uri="http://schemas.openxmlformats.org/drawingml/2006/picture">
                      <pic:pic xmlns:pic="http://schemas.openxmlformats.org/drawingml/2006/picture">
                        <pic:nvPicPr>
                          <pic:cNvPr id="234" name="文本框_13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5" name="文本框_131"/>
                  <wp:cNvGraphicFramePr/>
                  <a:graphic xmlns:a="http://schemas.openxmlformats.org/drawingml/2006/main">
                    <a:graphicData uri="http://schemas.openxmlformats.org/drawingml/2006/picture">
                      <pic:pic xmlns:pic="http://schemas.openxmlformats.org/drawingml/2006/picture">
                        <pic:nvPicPr>
                          <pic:cNvPr id="235" name="文本框_13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6" name="文本框_178"/>
                  <wp:cNvGraphicFramePr/>
                  <a:graphic xmlns:a="http://schemas.openxmlformats.org/drawingml/2006/main">
                    <a:graphicData uri="http://schemas.openxmlformats.org/drawingml/2006/picture">
                      <pic:pic xmlns:pic="http://schemas.openxmlformats.org/drawingml/2006/picture">
                        <pic:nvPicPr>
                          <pic:cNvPr id="236" name="文本框_17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7" name="文本框_177"/>
                  <wp:cNvGraphicFramePr/>
                  <a:graphic xmlns:a="http://schemas.openxmlformats.org/drawingml/2006/main">
                    <a:graphicData uri="http://schemas.openxmlformats.org/drawingml/2006/picture">
                      <pic:pic xmlns:pic="http://schemas.openxmlformats.org/drawingml/2006/picture">
                        <pic:nvPicPr>
                          <pic:cNvPr id="237" name="文本框_17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李铁夫</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陈燕红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S202010399052</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新型香蒲材料过滤材料的制备与研究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8" name="文本框_61"/>
                  <wp:cNvGraphicFramePr/>
                  <a:graphic xmlns:a="http://schemas.openxmlformats.org/drawingml/2006/main">
                    <a:graphicData uri="http://schemas.openxmlformats.org/drawingml/2006/picture">
                      <pic:pic xmlns:pic="http://schemas.openxmlformats.org/drawingml/2006/picture">
                        <pic:nvPicPr>
                          <pic:cNvPr id="238" name="文本框_6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39" name="文本框_134"/>
                  <wp:cNvGraphicFramePr/>
                  <a:graphic xmlns:a="http://schemas.openxmlformats.org/drawingml/2006/main">
                    <a:graphicData uri="http://schemas.openxmlformats.org/drawingml/2006/picture">
                      <pic:pic xmlns:pic="http://schemas.openxmlformats.org/drawingml/2006/picture">
                        <pic:nvPicPr>
                          <pic:cNvPr id="239" name="文本框_13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0" name="文本框_133"/>
                  <wp:cNvGraphicFramePr/>
                  <a:graphic xmlns:a="http://schemas.openxmlformats.org/drawingml/2006/main">
                    <a:graphicData uri="http://schemas.openxmlformats.org/drawingml/2006/picture">
                      <pic:pic xmlns:pic="http://schemas.openxmlformats.org/drawingml/2006/picture">
                        <pic:nvPicPr>
                          <pic:cNvPr id="240" name="文本框_13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1" name="文本框_62"/>
                  <wp:cNvGraphicFramePr/>
                  <a:graphic xmlns:a="http://schemas.openxmlformats.org/drawingml/2006/main">
                    <a:graphicData uri="http://schemas.openxmlformats.org/drawingml/2006/picture">
                      <pic:pic xmlns:pic="http://schemas.openxmlformats.org/drawingml/2006/picture">
                        <pic:nvPicPr>
                          <pic:cNvPr id="241" name="文本框_6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盛凯</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杨竹丽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S202010399054</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泉州南音工㐅谱译谱中的元素缺失——以指法“点撚”“点、紧撚”为例</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音舞</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2" name="文本框_179"/>
                  <wp:cNvGraphicFramePr/>
                  <a:graphic xmlns:a="http://schemas.openxmlformats.org/drawingml/2006/main">
                    <a:graphicData uri="http://schemas.openxmlformats.org/drawingml/2006/picture">
                      <pic:pic xmlns:pic="http://schemas.openxmlformats.org/drawingml/2006/picture">
                        <pic:nvPicPr>
                          <pic:cNvPr id="242" name="文本框_17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3" name="文本框_136"/>
                  <wp:cNvGraphicFramePr/>
                  <a:graphic xmlns:a="http://schemas.openxmlformats.org/drawingml/2006/main">
                    <a:graphicData uri="http://schemas.openxmlformats.org/drawingml/2006/picture">
                      <pic:pic xmlns:pic="http://schemas.openxmlformats.org/drawingml/2006/picture">
                        <pic:nvPicPr>
                          <pic:cNvPr id="243" name="文本框_13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4" name="文本框_135"/>
                  <wp:cNvGraphicFramePr/>
                  <a:graphic xmlns:a="http://schemas.openxmlformats.org/drawingml/2006/main">
                    <a:graphicData uri="http://schemas.openxmlformats.org/drawingml/2006/picture">
                      <pic:pic xmlns:pic="http://schemas.openxmlformats.org/drawingml/2006/picture">
                        <pic:nvPicPr>
                          <pic:cNvPr id="244" name="文本框_13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5" name="文本框_180"/>
                  <wp:cNvGraphicFramePr/>
                  <a:graphic xmlns:a="http://schemas.openxmlformats.org/drawingml/2006/main">
                    <a:graphicData uri="http://schemas.openxmlformats.org/drawingml/2006/picture">
                      <pic:pic xmlns:pic="http://schemas.openxmlformats.org/drawingml/2006/picture">
                        <pic:nvPicPr>
                          <pic:cNvPr id="245" name="文本框_18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林选</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陈振梅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S202010399056</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中国双钢琴作品《四景图》合作训练实践创新</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音舞</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6" name="文本框_102"/>
                  <wp:cNvGraphicFramePr/>
                  <a:graphic xmlns:a="http://schemas.openxmlformats.org/drawingml/2006/main">
                    <a:graphicData uri="http://schemas.openxmlformats.org/drawingml/2006/picture">
                      <pic:pic xmlns:pic="http://schemas.openxmlformats.org/drawingml/2006/picture">
                        <pic:nvPicPr>
                          <pic:cNvPr id="246" name="文本框_10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7" name="文本框_101"/>
                  <wp:cNvGraphicFramePr/>
                  <a:graphic xmlns:a="http://schemas.openxmlformats.org/drawingml/2006/main">
                    <a:graphicData uri="http://schemas.openxmlformats.org/drawingml/2006/picture">
                      <pic:pic xmlns:pic="http://schemas.openxmlformats.org/drawingml/2006/picture">
                        <pic:nvPicPr>
                          <pic:cNvPr id="247" name="文本框_10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吴俊南</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王舒静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S202010399068</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武夷山国家公园土壤放线菌菌种筛选、鉴定</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8" name="文本框_137"/>
                  <wp:cNvGraphicFramePr/>
                  <a:graphic xmlns:a="http://schemas.openxmlformats.org/drawingml/2006/main">
                    <a:graphicData uri="http://schemas.openxmlformats.org/drawingml/2006/picture">
                      <pic:pic xmlns:pic="http://schemas.openxmlformats.org/drawingml/2006/picture">
                        <pic:nvPicPr>
                          <pic:cNvPr id="248" name="文本框_13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49" name="文本框_138"/>
                  <wp:cNvGraphicFramePr/>
                  <a:graphic xmlns:a="http://schemas.openxmlformats.org/drawingml/2006/main">
                    <a:graphicData uri="http://schemas.openxmlformats.org/drawingml/2006/picture">
                      <pic:pic xmlns:pic="http://schemas.openxmlformats.org/drawingml/2006/picture">
                        <pic:nvPicPr>
                          <pic:cNvPr id="249" name="文本框_13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吴宝川</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张秋芳,黄兆斌,周艳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S202010399070</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基于unity3D的船舶燃油辅锅炉模拟训练系统</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交航</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0" name="文本框_181"/>
                  <wp:cNvGraphicFramePr/>
                  <a:graphic xmlns:a="http://schemas.openxmlformats.org/drawingml/2006/main">
                    <a:graphicData uri="http://schemas.openxmlformats.org/drawingml/2006/picture">
                      <pic:pic xmlns:pic="http://schemas.openxmlformats.org/drawingml/2006/picture">
                        <pic:nvPicPr>
                          <pic:cNvPr id="250" name="文本框_18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1" name="文本框_63"/>
                  <wp:cNvGraphicFramePr/>
                  <a:graphic xmlns:a="http://schemas.openxmlformats.org/drawingml/2006/main">
                    <a:graphicData uri="http://schemas.openxmlformats.org/drawingml/2006/picture">
                      <pic:pic xmlns:pic="http://schemas.openxmlformats.org/drawingml/2006/picture">
                        <pic:nvPicPr>
                          <pic:cNvPr id="251" name="文本框_6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2" name="文本框_182"/>
                  <wp:cNvGraphicFramePr/>
                  <a:graphic xmlns:a="http://schemas.openxmlformats.org/drawingml/2006/main">
                    <a:graphicData uri="http://schemas.openxmlformats.org/drawingml/2006/picture">
                      <pic:pic xmlns:pic="http://schemas.openxmlformats.org/drawingml/2006/picture">
                        <pic:nvPicPr>
                          <pic:cNvPr id="252" name="文本框_18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3" name="文本框_64"/>
                  <wp:cNvGraphicFramePr/>
                  <a:graphic xmlns:a="http://schemas.openxmlformats.org/drawingml/2006/main">
                    <a:graphicData uri="http://schemas.openxmlformats.org/drawingml/2006/picture">
                      <pic:pic xmlns:pic="http://schemas.openxmlformats.org/drawingml/2006/picture">
                        <pic:nvPicPr>
                          <pic:cNvPr id="253" name="文本框_6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赵光孙</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辛勤芳，郑齐清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S202010399072</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少儿跆拳道俱乐部经营与管理</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创业实践项目</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体育</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4" name="文本框_104"/>
                  <wp:cNvGraphicFramePr/>
                  <a:graphic xmlns:a="http://schemas.openxmlformats.org/drawingml/2006/main">
                    <a:graphicData uri="http://schemas.openxmlformats.org/drawingml/2006/picture">
                      <pic:pic xmlns:pic="http://schemas.openxmlformats.org/drawingml/2006/picture">
                        <pic:nvPicPr>
                          <pic:cNvPr id="254" name="文本框_10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5" name="文本框_103"/>
                  <wp:cNvGraphicFramePr/>
                  <a:graphic xmlns:a="http://schemas.openxmlformats.org/drawingml/2006/main">
                    <a:graphicData uri="http://schemas.openxmlformats.org/drawingml/2006/picture">
                      <pic:pic xmlns:pic="http://schemas.openxmlformats.org/drawingml/2006/picture">
                        <pic:nvPicPr>
                          <pic:cNvPr id="255" name="文本框_10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6" name="文本框_139"/>
                  <wp:cNvGraphicFramePr/>
                  <a:graphic xmlns:a="http://schemas.openxmlformats.org/drawingml/2006/main">
                    <a:graphicData uri="http://schemas.openxmlformats.org/drawingml/2006/picture">
                      <pic:pic xmlns:pic="http://schemas.openxmlformats.org/drawingml/2006/picture">
                        <pic:nvPicPr>
                          <pic:cNvPr id="256" name="文本框_13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7" name="文本框_140"/>
                  <wp:cNvGraphicFramePr/>
                  <a:graphic xmlns:a="http://schemas.openxmlformats.org/drawingml/2006/main">
                    <a:graphicData uri="http://schemas.openxmlformats.org/drawingml/2006/picture">
                      <pic:pic xmlns:pic="http://schemas.openxmlformats.org/drawingml/2006/picture">
                        <pic:nvPicPr>
                          <pic:cNvPr id="257" name="文本框_14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徐俊</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王伯余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202010399101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“世中运”背景下晋江草根篮球品牌化发展战略研究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体育</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林志彬</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郭升平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202010399103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“世中运”背景下晋江市体育场馆建设布局与发展研究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体育</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8" name="文本框_184"/>
                  <wp:cNvGraphicFramePr/>
                  <a:graphic xmlns:a="http://schemas.openxmlformats.org/drawingml/2006/main">
                    <a:graphicData uri="http://schemas.openxmlformats.org/drawingml/2006/picture">
                      <pic:pic xmlns:pic="http://schemas.openxmlformats.org/drawingml/2006/picture">
                        <pic:nvPicPr>
                          <pic:cNvPr id="258" name="文本框_18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59" name="文本框_183"/>
                  <wp:cNvGraphicFramePr/>
                  <a:graphic xmlns:a="http://schemas.openxmlformats.org/drawingml/2006/main">
                    <a:graphicData uri="http://schemas.openxmlformats.org/drawingml/2006/picture">
                      <pic:pic xmlns:pic="http://schemas.openxmlformats.org/drawingml/2006/picture">
                        <pic:nvPicPr>
                          <pic:cNvPr id="259" name="文本框_18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于瑞玺</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陈霞明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202010399109 </w:t>
            </w:r>
          </w:p>
        </w:tc>
        <w:tc>
          <w:tcPr>
            <w:tcW w:w="3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新型木棉吸油非织造材料的制备与探究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0" name="文本框_142"/>
                  <wp:cNvGraphicFramePr/>
                  <a:graphic xmlns:a="http://schemas.openxmlformats.org/drawingml/2006/main">
                    <a:graphicData uri="http://schemas.openxmlformats.org/drawingml/2006/picture">
                      <pic:pic xmlns:pic="http://schemas.openxmlformats.org/drawingml/2006/picture">
                        <pic:nvPicPr>
                          <pic:cNvPr id="260" name="文本框_14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1" name="文本框_141"/>
                  <wp:cNvGraphicFramePr/>
                  <a:graphic xmlns:a="http://schemas.openxmlformats.org/drawingml/2006/main">
                    <a:graphicData uri="http://schemas.openxmlformats.org/drawingml/2006/picture">
                      <pic:pic xmlns:pic="http://schemas.openxmlformats.org/drawingml/2006/picture">
                        <pic:nvPicPr>
                          <pic:cNvPr id="261" name="文本框_14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2" name="文本框_66"/>
                  <wp:cNvGraphicFramePr/>
                  <a:graphic xmlns:a="http://schemas.openxmlformats.org/drawingml/2006/main">
                    <a:graphicData uri="http://schemas.openxmlformats.org/drawingml/2006/picture">
                      <pic:pic xmlns:pic="http://schemas.openxmlformats.org/drawingml/2006/picture">
                        <pic:nvPicPr>
                          <pic:cNvPr id="262" name="文本框_6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3" name="文本框_65"/>
                  <wp:cNvGraphicFramePr/>
                  <a:graphic xmlns:a="http://schemas.openxmlformats.org/drawingml/2006/main">
                    <a:graphicData uri="http://schemas.openxmlformats.org/drawingml/2006/picture">
                      <pic:pic xmlns:pic="http://schemas.openxmlformats.org/drawingml/2006/picture">
                        <pic:nvPicPr>
                          <pic:cNvPr id="263" name="文本框_6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李清林</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杨竹丽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202010399111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吸湿排汗、抗菌色纺花式纱的研发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4" name="文本框_106"/>
                  <wp:cNvGraphicFramePr/>
                  <a:graphic xmlns:a="http://schemas.openxmlformats.org/drawingml/2006/main">
                    <a:graphicData uri="http://schemas.openxmlformats.org/drawingml/2006/picture">
                      <pic:pic xmlns:pic="http://schemas.openxmlformats.org/drawingml/2006/picture">
                        <pic:nvPicPr>
                          <pic:cNvPr id="264" name="文本框_10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5" name="文本框_105"/>
                  <wp:cNvGraphicFramePr/>
                  <a:graphic xmlns:a="http://schemas.openxmlformats.org/drawingml/2006/main">
                    <a:graphicData uri="http://schemas.openxmlformats.org/drawingml/2006/picture">
                      <pic:pic xmlns:pic="http://schemas.openxmlformats.org/drawingml/2006/picture">
                        <pic:nvPicPr>
                          <pic:cNvPr id="265" name="文本框_10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方淑娟</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林惠婷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202110399001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基于工业互联网宽带功率器件数字化电源研究与应用</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6" name="文本框_186"/>
                  <wp:cNvGraphicFramePr/>
                  <a:graphic xmlns:a="http://schemas.openxmlformats.org/drawingml/2006/main">
                    <a:graphicData uri="http://schemas.openxmlformats.org/drawingml/2006/picture">
                      <pic:pic xmlns:pic="http://schemas.openxmlformats.org/drawingml/2006/picture">
                        <pic:nvPicPr>
                          <pic:cNvPr id="266" name="文本框_18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7" name="文本框_144"/>
                  <wp:cNvGraphicFramePr/>
                  <a:graphic xmlns:a="http://schemas.openxmlformats.org/drawingml/2006/main">
                    <a:graphicData uri="http://schemas.openxmlformats.org/drawingml/2006/picture">
                      <pic:pic xmlns:pic="http://schemas.openxmlformats.org/drawingml/2006/picture">
                        <pic:nvPicPr>
                          <pic:cNvPr id="267" name="文本框_14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8" name="文本框_143"/>
                  <wp:cNvGraphicFramePr/>
                  <a:graphic xmlns:a="http://schemas.openxmlformats.org/drawingml/2006/main">
                    <a:graphicData uri="http://schemas.openxmlformats.org/drawingml/2006/picture">
                      <pic:pic xmlns:pic="http://schemas.openxmlformats.org/drawingml/2006/picture">
                        <pic:nvPicPr>
                          <pic:cNvPr id="268" name="文本框_14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69" name="文本框_185"/>
                  <wp:cNvGraphicFramePr/>
                  <a:graphic xmlns:a="http://schemas.openxmlformats.org/drawingml/2006/main">
                    <a:graphicData uri="http://schemas.openxmlformats.org/drawingml/2006/picture">
                      <pic:pic xmlns:pic="http://schemas.openxmlformats.org/drawingml/2006/picture">
                        <pic:nvPicPr>
                          <pic:cNvPr id="269" name="文本框_18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汤子琴</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潘玉灼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202110399005X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红色文旅助农乡村振兴服务</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资环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刘行</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邓秀勤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202110399008X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持续理念户外防疫功能服装服饰品牌设计</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0" name="文本框_108"/>
                  <wp:cNvGraphicFramePr/>
                  <a:graphic xmlns:a="http://schemas.openxmlformats.org/drawingml/2006/main">
                    <a:graphicData uri="http://schemas.openxmlformats.org/drawingml/2006/picture">
                      <pic:pic xmlns:pic="http://schemas.openxmlformats.org/drawingml/2006/picture">
                        <pic:nvPicPr>
                          <pic:cNvPr id="270" name="文本框_10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1" name="文本框_107"/>
                  <wp:cNvGraphicFramePr/>
                  <a:graphic xmlns:a="http://schemas.openxmlformats.org/drawingml/2006/main">
                    <a:graphicData uri="http://schemas.openxmlformats.org/drawingml/2006/picture">
                      <pic:pic xmlns:pic="http://schemas.openxmlformats.org/drawingml/2006/picture">
                        <pic:nvPicPr>
                          <pic:cNvPr id="271" name="文本框_10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田智博</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张艳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202110399009X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同芯口罩－打造后疫情民用防护新方式</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严谨</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徐海燕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202110399013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基于CIEDE2000的纺织品色差检测与检速匹配研究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物信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2" name="文本框_146"/>
                  <wp:cNvGraphicFramePr/>
                  <a:graphic xmlns:a="http://schemas.openxmlformats.org/drawingml/2006/main">
                    <a:graphicData uri="http://schemas.openxmlformats.org/drawingml/2006/picture">
                      <pic:pic xmlns:pic="http://schemas.openxmlformats.org/drawingml/2006/picture">
                        <pic:nvPicPr>
                          <pic:cNvPr id="272" name="文本框_14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3" name="文本框_145"/>
                  <wp:cNvGraphicFramePr/>
                  <a:graphic xmlns:a="http://schemas.openxmlformats.org/drawingml/2006/main">
                    <a:graphicData uri="http://schemas.openxmlformats.org/drawingml/2006/picture">
                      <pic:pic xmlns:pic="http://schemas.openxmlformats.org/drawingml/2006/picture">
                        <pic:nvPicPr>
                          <pic:cNvPr id="273" name="文本框_14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4" name="文本框_187"/>
                  <wp:cNvGraphicFramePr/>
                  <a:graphic xmlns:a="http://schemas.openxmlformats.org/drawingml/2006/main">
                    <a:graphicData uri="http://schemas.openxmlformats.org/drawingml/2006/picture">
                      <pic:pic xmlns:pic="http://schemas.openxmlformats.org/drawingml/2006/picture">
                        <pic:nvPicPr>
                          <pic:cNvPr id="274" name="文本框_18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5" name="文本框_188"/>
                  <wp:cNvGraphicFramePr/>
                  <a:graphic xmlns:a="http://schemas.openxmlformats.org/drawingml/2006/main">
                    <a:graphicData uri="http://schemas.openxmlformats.org/drawingml/2006/picture">
                      <pic:pic xmlns:pic="http://schemas.openxmlformats.org/drawingml/2006/picture">
                        <pic:nvPicPr>
                          <pic:cNvPr id="275" name="文本框_18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任静艳</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刘孝锋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202110399016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基于认知符合理论和GeoGebra的中学数学课堂实践研究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数计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毛禧雯</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杨昔阳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 xml:space="preserve">202110399019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螺旋藻藻蓝蛋白衍生肽的抗肿瘤机制研究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6" name="文本框_109"/>
                  <wp:cNvGraphicFramePr/>
                  <a:graphic xmlns:a="http://schemas.openxmlformats.org/drawingml/2006/main">
                    <a:graphicData uri="http://schemas.openxmlformats.org/drawingml/2006/picture">
                      <pic:pic xmlns:pic="http://schemas.openxmlformats.org/drawingml/2006/picture">
                        <pic:nvPicPr>
                          <pic:cNvPr id="276" name="文本框_10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7" name="文本框_110"/>
                  <wp:cNvGraphicFramePr/>
                  <a:graphic xmlns:a="http://schemas.openxmlformats.org/drawingml/2006/main">
                    <a:graphicData uri="http://schemas.openxmlformats.org/drawingml/2006/picture">
                      <pic:pic xmlns:pic="http://schemas.openxmlformats.org/drawingml/2006/picture">
                        <pic:nvPicPr>
                          <pic:cNvPr id="277" name="文本框_11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闫青丹</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王芳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20211039920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地域性传统文化的数字化开发与推广——以《闽南二十四节气》动态插画绘本创作为例</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美设</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8" name="文本框_112"/>
                  <wp:cNvGraphicFramePr/>
                  <a:graphic xmlns:a="http://schemas.openxmlformats.org/drawingml/2006/main">
                    <a:graphicData uri="http://schemas.openxmlformats.org/drawingml/2006/picture">
                      <pic:pic xmlns:pic="http://schemas.openxmlformats.org/drawingml/2006/picture">
                        <pic:nvPicPr>
                          <pic:cNvPr id="278" name="文本框_11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79" name="文本框_111"/>
                  <wp:cNvGraphicFramePr/>
                  <a:graphic xmlns:a="http://schemas.openxmlformats.org/drawingml/2006/main">
                    <a:graphicData uri="http://schemas.openxmlformats.org/drawingml/2006/picture">
                      <pic:pic xmlns:pic="http://schemas.openxmlformats.org/drawingml/2006/picture">
                        <pic:nvPicPr>
                          <pic:cNvPr id="279" name="文本框_11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夏晓雯</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陈超淼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S202110399025X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融入闽南非遗元素的“盲盒”旅游文创产品的设计开发与市场运营</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0" name="文本框_148"/>
                  <wp:cNvGraphicFramePr/>
                  <a:graphic xmlns:a="http://schemas.openxmlformats.org/drawingml/2006/main">
                    <a:graphicData uri="http://schemas.openxmlformats.org/drawingml/2006/picture">
                      <pic:pic xmlns:pic="http://schemas.openxmlformats.org/drawingml/2006/picture">
                        <pic:nvPicPr>
                          <pic:cNvPr id="280" name="文本框_14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1" name="文本框_189"/>
                  <wp:cNvGraphicFramePr/>
                  <a:graphic xmlns:a="http://schemas.openxmlformats.org/drawingml/2006/main">
                    <a:graphicData uri="http://schemas.openxmlformats.org/drawingml/2006/picture">
                      <pic:pic xmlns:pic="http://schemas.openxmlformats.org/drawingml/2006/picture">
                        <pic:nvPicPr>
                          <pic:cNvPr id="281" name="文本框_18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2" name="文本框_113"/>
                  <wp:cNvGraphicFramePr/>
                  <a:graphic xmlns:a="http://schemas.openxmlformats.org/drawingml/2006/main">
                    <a:graphicData uri="http://schemas.openxmlformats.org/drawingml/2006/picture">
                      <pic:pic xmlns:pic="http://schemas.openxmlformats.org/drawingml/2006/picture">
                        <pic:nvPicPr>
                          <pic:cNvPr id="282" name="文本框_11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3" name="文本框_114"/>
                  <wp:cNvGraphicFramePr/>
                  <a:graphic xmlns:a="http://schemas.openxmlformats.org/drawingml/2006/main">
                    <a:graphicData uri="http://schemas.openxmlformats.org/drawingml/2006/picture">
                      <pic:pic xmlns:pic="http://schemas.openxmlformats.org/drawingml/2006/picture">
                        <pic:nvPicPr>
                          <pic:cNvPr id="283" name="文本框_11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4" name="文本框_190"/>
                  <wp:cNvGraphicFramePr/>
                  <a:graphic xmlns:a="http://schemas.openxmlformats.org/drawingml/2006/main">
                    <a:graphicData uri="http://schemas.openxmlformats.org/drawingml/2006/picture">
                      <pic:pic xmlns:pic="http://schemas.openxmlformats.org/drawingml/2006/picture">
                        <pic:nvPicPr>
                          <pic:cNvPr id="284" name="文本框_19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5" name="文本框_147"/>
                  <wp:cNvGraphicFramePr/>
                  <a:graphic xmlns:a="http://schemas.openxmlformats.org/drawingml/2006/main">
                    <a:graphicData uri="http://schemas.openxmlformats.org/drawingml/2006/picture">
                      <pic:pic xmlns:pic="http://schemas.openxmlformats.org/drawingml/2006/picture">
                        <pic:nvPicPr>
                          <pic:cNvPr id="285" name="文本框_14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张胜男</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黄灿艺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39</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S202110399026</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计算机辅助设计模拟研究透明陶瓷材料异质结构的光学性能</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6" name="文本框_115"/>
                  <wp:cNvGraphicFramePr/>
                  <a:graphic xmlns:a="http://schemas.openxmlformats.org/drawingml/2006/main">
                    <a:graphicData uri="http://schemas.openxmlformats.org/drawingml/2006/picture">
                      <pic:pic xmlns:pic="http://schemas.openxmlformats.org/drawingml/2006/picture">
                        <pic:nvPicPr>
                          <pic:cNvPr id="286" name="文本框_11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7" name="文本框_191"/>
                  <wp:cNvGraphicFramePr/>
                  <a:graphic xmlns:a="http://schemas.openxmlformats.org/drawingml/2006/main">
                    <a:graphicData uri="http://schemas.openxmlformats.org/drawingml/2006/picture">
                      <pic:pic xmlns:pic="http://schemas.openxmlformats.org/drawingml/2006/picture">
                        <pic:nvPicPr>
                          <pic:cNvPr id="287" name="文本框_19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8" name="文本框_192"/>
                  <wp:cNvGraphicFramePr/>
                  <a:graphic xmlns:a="http://schemas.openxmlformats.org/drawingml/2006/main">
                    <a:graphicData uri="http://schemas.openxmlformats.org/drawingml/2006/picture">
                      <pic:pic xmlns:pic="http://schemas.openxmlformats.org/drawingml/2006/picture">
                        <pic:nvPicPr>
                          <pic:cNvPr id="288" name="文本框_19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89" name="文本框_116"/>
                  <wp:cNvGraphicFramePr/>
                  <a:graphic xmlns:a="http://schemas.openxmlformats.org/drawingml/2006/main">
                    <a:graphicData uri="http://schemas.openxmlformats.org/drawingml/2006/picture">
                      <pic:pic xmlns:pic="http://schemas.openxmlformats.org/drawingml/2006/picture">
                        <pic:nvPicPr>
                          <pic:cNvPr id="289" name="文本框_11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叶谢姝</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陈文杰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40</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S202110399028X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千丝木偶——牵丝党的百年历程</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0" name="文本框_194"/>
                  <wp:cNvGraphicFramePr/>
                  <a:graphic xmlns:a="http://schemas.openxmlformats.org/drawingml/2006/main">
                    <a:graphicData uri="http://schemas.openxmlformats.org/drawingml/2006/picture">
                      <pic:pic xmlns:pic="http://schemas.openxmlformats.org/drawingml/2006/picture">
                        <pic:nvPicPr>
                          <pic:cNvPr id="290" name="文本框_19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1" name="文本框_193"/>
                  <wp:cNvGraphicFramePr/>
                  <a:graphic xmlns:a="http://schemas.openxmlformats.org/drawingml/2006/main">
                    <a:graphicData uri="http://schemas.openxmlformats.org/drawingml/2006/picture">
                      <pic:pic xmlns:pic="http://schemas.openxmlformats.org/drawingml/2006/picture">
                        <pic:nvPicPr>
                          <pic:cNvPr id="291" name="文本框_19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许雅惠</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邱夷平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S202110399031X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“互联网+”背景下</w:t>
            </w:r>
            <w:r>
              <w:rPr>
                <w:rFonts w:hint="eastAsia" w:ascii="仿宋_GB2312" w:hAnsi="仿宋_GB2312" w:eastAsia="仿宋_GB2312" w:cs="仿宋_GB2312"/>
                <w:i w:val="0"/>
                <w:iCs w:val="0"/>
                <w:color w:val="000000"/>
                <w:kern w:val="0"/>
                <w:sz w:val="21"/>
                <w:szCs w:val="21"/>
                <w:u w:val="none"/>
                <w:lang w:val="en-US" w:eastAsia="zh-CN" w:bidi="ar"/>
              </w:rPr>
              <w:br w:type="textWrapping"/>
            </w:r>
            <w:r>
              <w:rPr>
                <w:rFonts w:hint="eastAsia" w:ascii="仿宋_GB2312" w:hAnsi="仿宋_GB2312" w:eastAsia="仿宋_GB2312" w:cs="仿宋_GB2312"/>
                <w:i w:val="0"/>
                <w:iCs w:val="0"/>
                <w:color w:val="000000"/>
                <w:kern w:val="0"/>
                <w:sz w:val="21"/>
                <w:szCs w:val="21"/>
                <w:u w:val="none"/>
                <w:lang w:val="en-US" w:eastAsia="zh-CN" w:bidi="ar"/>
              </w:rPr>
              <w:t>闽南民间舞蹈微课教育服务平台</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音舞</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2" name="文本框_195"/>
                  <wp:cNvGraphicFramePr/>
                  <a:graphic xmlns:a="http://schemas.openxmlformats.org/drawingml/2006/main">
                    <a:graphicData uri="http://schemas.openxmlformats.org/drawingml/2006/picture">
                      <pic:pic xmlns:pic="http://schemas.openxmlformats.org/drawingml/2006/picture">
                        <pic:nvPicPr>
                          <pic:cNvPr id="292" name="文本框_19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3" name="文本框_196"/>
                  <wp:cNvGraphicFramePr/>
                  <a:graphic xmlns:a="http://schemas.openxmlformats.org/drawingml/2006/main">
                    <a:graphicData uri="http://schemas.openxmlformats.org/drawingml/2006/picture">
                      <pic:pic xmlns:pic="http://schemas.openxmlformats.org/drawingml/2006/picture">
                        <pic:nvPicPr>
                          <pic:cNvPr id="293" name="文本框_19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叶玲</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叶晓丽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S202110399032X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基于IOT的宠物智能服务系统</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数计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4" name="文本框_150"/>
                  <wp:cNvGraphicFramePr/>
                  <a:graphic xmlns:a="http://schemas.openxmlformats.org/drawingml/2006/main">
                    <a:graphicData uri="http://schemas.openxmlformats.org/drawingml/2006/picture">
                      <pic:pic xmlns:pic="http://schemas.openxmlformats.org/drawingml/2006/picture">
                        <pic:nvPicPr>
                          <pic:cNvPr id="294" name="文本框_15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5" name="文本框_149"/>
                  <wp:cNvGraphicFramePr/>
                  <a:graphic xmlns:a="http://schemas.openxmlformats.org/drawingml/2006/main">
                    <a:graphicData uri="http://schemas.openxmlformats.org/drawingml/2006/picture">
                      <pic:pic xmlns:pic="http://schemas.openxmlformats.org/drawingml/2006/picture">
                        <pic:nvPicPr>
                          <pic:cNvPr id="295" name="文本框_14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周苏惠</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叶宇光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S202110399037</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南方红壤区崩岗系统的生态恢复效应</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——以福建省长汀县为例</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资环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6" name="文本框_152"/>
                  <wp:cNvGraphicFramePr/>
                  <a:graphic xmlns:a="http://schemas.openxmlformats.org/drawingml/2006/main">
                    <a:graphicData uri="http://schemas.openxmlformats.org/drawingml/2006/picture">
                      <pic:pic xmlns:pic="http://schemas.openxmlformats.org/drawingml/2006/picture">
                        <pic:nvPicPr>
                          <pic:cNvPr id="296" name="文本框_15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7" name="文本框_151"/>
                  <wp:cNvGraphicFramePr/>
                  <a:graphic xmlns:a="http://schemas.openxmlformats.org/drawingml/2006/main">
                    <a:graphicData uri="http://schemas.openxmlformats.org/drawingml/2006/picture">
                      <pic:pic xmlns:pic="http://schemas.openxmlformats.org/drawingml/2006/picture">
                        <pic:nvPicPr>
                          <pic:cNvPr id="297" name="文本框_15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卢彬彬</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梁美霞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S202110399039</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香味木素脂质纳米粒的制备与表征</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8" name="文本框_153"/>
                  <wp:cNvGraphicFramePr/>
                  <a:graphic xmlns:a="http://schemas.openxmlformats.org/drawingml/2006/main">
                    <a:graphicData uri="http://schemas.openxmlformats.org/drawingml/2006/picture">
                      <pic:pic xmlns:pic="http://schemas.openxmlformats.org/drawingml/2006/picture">
                        <pic:nvPicPr>
                          <pic:cNvPr id="298" name="文本框_153"/>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299" name="文本框_154"/>
                  <wp:cNvGraphicFramePr/>
                  <a:graphic xmlns:a="http://schemas.openxmlformats.org/drawingml/2006/main">
                    <a:graphicData uri="http://schemas.openxmlformats.org/drawingml/2006/picture">
                      <pic:pic xmlns:pic="http://schemas.openxmlformats.org/drawingml/2006/picture">
                        <pic:nvPicPr>
                          <pic:cNvPr id="299" name="文本框_154"/>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蔡菊虹</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吕凤娇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S202110399044</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互花米草有益矿质成分提取</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资环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0" name="文本框_156"/>
                  <wp:cNvGraphicFramePr/>
                  <a:graphic xmlns:a="http://schemas.openxmlformats.org/drawingml/2006/main">
                    <a:graphicData uri="http://schemas.openxmlformats.org/drawingml/2006/picture">
                      <pic:pic xmlns:pic="http://schemas.openxmlformats.org/drawingml/2006/picture">
                        <pic:nvPicPr>
                          <pic:cNvPr id="300" name="文本框_156"/>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1" name="文本框_155"/>
                  <wp:cNvGraphicFramePr/>
                  <a:graphic xmlns:a="http://schemas.openxmlformats.org/drawingml/2006/main">
                    <a:graphicData uri="http://schemas.openxmlformats.org/drawingml/2006/picture">
                      <pic:pic xmlns:pic="http://schemas.openxmlformats.org/drawingml/2006/picture">
                        <pic:nvPicPr>
                          <pic:cNvPr id="301" name="文本框_155"/>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2" name="文本框_118"/>
                  <wp:cNvGraphicFramePr/>
                  <a:graphic xmlns:a="http://schemas.openxmlformats.org/drawingml/2006/main">
                    <a:graphicData uri="http://schemas.openxmlformats.org/drawingml/2006/picture">
                      <pic:pic xmlns:pic="http://schemas.openxmlformats.org/drawingml/2006/picture">
                        <pic:nvPicPr>
                          <pic:cNvPr id="302" name="文本框_11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3" name="文本框_117"/>
                  <wp:cNvGraphicFramePr/>
                  <a:graphic xmlns:a="http://schemas.openxmlformats.org/drawingml/2006/main">
                    <a:graphicData uri="http://schemas.openxmlformats.org/drawingml/2006/picture">
                      <pic:pic xmlns:pic="http://schemas.openxmlformats.org/drawingml/2006/picture">
                        <pic:nvPicPr>
                          <pic:cNvPr id="303" name="文本框_11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杨柳</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陈永山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S202110399047</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基于大数据的智慧社区疗愈园设计</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资环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4" name="文本框_119"/>
                  <wp:cNvGraphicFramePr/>
                  <a:graphic xmlns:a="http://schemas.openxmlformats.org/drawingml/2006/main">
                    <a:graphicData uri="http://schemas.openxmlformats.org/drawingml/2006/picture">
                      <pic:pic xmlns:pic="http://schemas.openxmlformats.org/drawingml/2006/picture">
                        <pic:nvPicPr>
                          <pic:cNvPr id="304" name="文本框_11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5" name="文本框_120"/>
                  <wp:cNvGraphicFramePr/>
                  <a:graphic xmlns:a="http://schemas.openxmlformats.org/drawingml/2006/main">
                    <a:graphicData uri="http://schemas.openxmlformats.org/drawingml/2006/picture">
                      <pic:pic xmlns:pic="http://schemas.openxmlformats.org/drawingml/2006/picture">
                        <pic:nvPicPr>
                          <pic:cNvPr id="305" name="文本框_12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6" name="文本框_198"/>
                  <wp:cNvGraphicFramePr/>
                  <a:graphic xmlns:a="http://schemas.openxmlformats.org/drawingml/2006/main">
                    <a:graphicData uri="http://schemas.openxmlformats.org/drawingml/2006/picture">
                      <pic:pic xmlns:pic="http://schemas.openxmlformats.org/drawingml/2006/picture">
                        <pic:nvPicPr>
                          <pic:cNvPr id="306" name="文本框_19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7" name="文本框_197"/>
                  <wp:cNvGraphicFramePr/>
                  <a:graphic xmlns:a="http://schemas.openxmlformats.org/drawingml/2006/main">
                    <a:graphicData uri="http://schemas.openxmlformats.org/drawingml/2006/picture">
                      <pic:pic xmlns:pic="http://schemas.openxmlformats.org/drawingml/2006/picture">
                        <pic:nvPicPr>
                          <pic:cNvPr id="307" name="文本框_19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张燕萍</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刘金燕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S202110399049</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一种构建5,5-二甲基-1,4-二氢哒嗪-6-酮的新方法</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8" name="文本框_200"/>
                  <wp:cNvGraphicFramePr/>
                  <a:graphic xmlns:a="http://schemas.openxmlformats.org/drawingml/2006/main">
                    <a:graphicData uri="http://schemas.openxmlformats.org/drawingml/2006/picture">
                      <pic:pic xmlns:pic="http://schemas.openxmlformats.org/drawingml/2006/picture">
                        <pic:nvPicPr>
                          <pic:cNvPr id="308" name="文本框_20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09" name="文本框_199"/>
                  <wp:cNvGraphicFramePr/>
                  <a:graphic xmlns:a="http://schemas.openxmlformats.org/drawingml/2006/main">
                    <a:graphicData uri="http://schemas.openxmlformats.org/drawingml/2006/picture">
                      <pic:pic xmlns:pic="http://schemas.openxmlformats.org/drawingml/2006/picture">
                        <pic:nvPicPr>
                          <pic:cNvPr id="309" name="文本框_19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谢汶倩</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雷建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S202110399056</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基于VR影像技术的泉州古建筑文化数字内容创作</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教科</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刘艳虹</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盛小清，庄秋阳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49</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S202110399057</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新浪微博用户抑郁倾向实时监测</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数计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林泽彬</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曾蔚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50</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S202110399058</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油水分离立式沉降罐的开发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0" name="文本框_157"/>
                  <wp:cNvGraphicFramePr/>
                  <a:graphic xmlns:a="http://schemas.openxmlformats.org/drawingml/2006/main">
                    <a:graphicData uri="http://schemas.openxmlformats.org/drawingml/2006/picture">
                      <pic:pic xmlns:pic="http://schemas.openxmlformats.org/drawingml/2006/picture">
                        <pic:nvPicPr>
                          <pic:cNvPr id="310" name="文本框_157"/>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1" name="文本框_158"/>
                  <wp:cNvGraphicFramePr/>
                  <a:graphic xmlns:a="http://schemas.openxmlformats.org/drawingml/2006/main">
                    <a:graphicData uri="http://schemas.openxmlformats.org/drawingml/2006/picture">
                      <pic:pic xmlns:pic="http://schemas.openxmlformats.org/drawingml/2006/picture">
                        <pic:nvPicPr>
                          <pic:cNvPr id="311" name="文本框_158"/>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黄志鹏</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吴允苗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S202110399060</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相变调温智能服装</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2" name="文本框_160"/>
                  <wp:cNvGraphicFramePr/>
                  <a:graphic xmlns:a="http://schemas.openxmlformats.org/drawingml/2006/main">
                    <a:graphicData uri="http://schemas.openxmlformats.org/drawingml/2006/picture">
                      <pic:pic xmlns:pic="http://schemas.openxmlformats.org/drawingml/2006/picture">
                        <pic:nvPicPr>
                          <pic:cNvPr id="312" name="文本框_160"/>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3" name="文本框_159"/>
                  <wp:cNvGraphicFramePr/>
                  <a:graphic xmlns:a="http://schemas.openxmlformats.org/drawingml/2006/main">
                    <a:graphicData uri="http://schemas.openxmlformats.org/drawingml/2006/picture">
                      <pic:pic xmlns:pic="http://schemas.openxmlformats.org/drawingml/2006/picture">
                        <pic:nvPicPr>
                          <pic:cNvPr id="313" name="文本框_159"/>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蔡彬彬</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陈杨轶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S202110399062</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基于机器视觉的塑料瓶与易拉罐分类识别系统设计</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物信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王利飞</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刘孝锋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S202110399063</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巡线无人机对输电线路故障识别的方法</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物信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王子睿</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苏志从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S202110399065</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青钱柳代用茶功效评析研究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资环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卓少婷</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冯莹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S202110399066</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鲍鱼苗饵料藻的筛选和培育</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孟利伍</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黄晓舟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S202110399067</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可视化智能食品新鲜度监测标签</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4" name="文本框_201"/>
                  <wp:cNvGraphicFramePr/>
                  <a:graphic xmlns:a="http://schemas.openxmlformats.org/drawingml/2006/main">
                    <a:graphicData uri="http://schemas.openxmlformats.org/drawingml/2006/picture">
                      <pic:pic xmlns:pic="http://schemas.openxmlformats.org/drawingml/2006/picture">
                        <pic:nvPicPr>
                          <pic:cNvPr id="314" name="文本框_20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5" name="文本框_202"/>
                  <wp:cNvGraphicFramePr/>
                  <a:graphic xmlns:a="http://schemas.openxmlformats.org/drawingml/2006/main">
                    <a:graphicData uri="http://schemas.openxmlformats.org/drawingml/2006/picture">
                      <pic:pic xmlns:pic="http://schemas.openxmlformats.org/drawingml/2006/picture">
                        <pic:nvPicPr>
                          <pic:cNvPr id="315" name="文本框_20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连雅思</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冯丽丽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S202110399071X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基于数据挖掘的智慧管理家具设计生活馆的微平台应用研究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软件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6" name="文本框_121"/>
                  <wp:cNvGraphicFramePr/>
                  <a:graphic xmlns:a="http://schemas.openxmlformats.org/drawingml/2006/main">
                    <a:graphicData uri="http://schemas.openxmlformats.org/drawingml/2006/picture">
                      <pic:pic xmlns:pic="http://schemas.openxmlformats.org/drawingml/2006/picture">
                        <pic:nvPicPr>
                          <pic:cNvPr id="316" name="文本框_12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7" name="文本框_122"/>
                  <wp:cNvGraphicFramePr/>
                  <a:graphic xmlns:a="http://schemas.openxmlformats.org/drawingml/2006/main">
                    <a:graphicData uri="http://schemas.openxmlformats.org/drawingml/2006/picture">
                      <pic:pic xmlns:pic="http://schemas.openxmlformats.org/drawingml/2006/picture">
                        <pic:nvPicPr>
                          <pic:cNvPr id="317" name="文本框_12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郑运杰</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舒玲、胡小琴、潘景峰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202110399075</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红色中国钢琴作品赏析作用于泉州师范学院学生爱国主义教育的实践研究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音舞</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郭珊珊</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杜青兰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59</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202110399079</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Style w:val="6"/>
                <w:rFonts w:hint="eastAsia" w:ascii="仿宋_GB2312" w:hAnsi="仿宋_GB2312" w:eastAsia="仿宋_GB2312" w:cs="仿宋_GB2312"/>
                <w:sz w:val="21"/>
                <w:szCs w:val="21"/>
                <w:lang w:val="en-US" w:eastAsia="zh-CN" w:bidi="ar"/>
              </w:rPr>
              <w:t>BiOIO</w:t>
            </w:r>
            <w:r>
              <w:rPr>
                <w:rStyle w:val="7"/>
                <w:rFonts w:hint="eastAsia" w:ascii="仿宋_GB2312" w:hAnsi="仿宋_GB2312" w:eastAsia="仿宋_GB2312" w:cs="仿宋_GB2312"/>
                <w:sz w:val="21"/>
                <w:szCs w:val="21"/>
                <w:lang w:val="en-US" w:eastAsia="zh-CN" w:bidi="ar"/>
              </w:rPr>
              <w:t>3</w:t>
            </w:r>
            <w:r>
              <w:rPr>
                <w:rStyle w:val="6"/>
                <w:rFonts w:hint="eastAsia" w:ascii="仿宋_GB2312" w:hAnsi="仿宋_GB2312" w:eastAsia="仿宋_GB2312" w:cs="仿宋_GB2312"/>
                <w:sz w:val="21"/>
                <w:szCs w:val="21"/>
                <w:lang w:val="en-US" w:eastAsia="zh-CN" w:bidi="ar"/>
              </w:rPr>
              <w:t>极性光催化材料的制备及其光解水产氢性能研究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蔡鸿杰</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黄绵丽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60</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202110399083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船舶夜间航行图像识别系统</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航海</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8" name="文本框_161"/>
                  <wp:cNvGraphicFramePr/>
                  <a:graphic xmlns:a="http://schemas.openxmlformats.org/drawingml/2006/main">
                    <a:graphicData uri="http://schemas.openxmlformats.org/drawingml/2006/picture">
                      <pic:pic xmlns:pic="http://schemas.openxmlformats.org/drawingml/2006/picture">
                        <pic:nvPicPr>
                          <pic:cNvPr id="318" name="文本框_161"/>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685165</wp:posOffset>
                  </wp:positionH>
                  <wp:positionV relativeFrom="paragraph">
                    <wp:posOffset>0</wp:posOffset>
                  </wp:positionV>
                  <wp:extent cx="183515" cy="266700"/>
                  <wp:effectExtent l="0" t="0" r="0" b="0"/>
                  <wp:wrapNone/>
                  <wp:docPr id="319" name="文本框_162"/>
                  <wp:cNvGraphicFramePr/>
                  <a:graphic xmlns:a="http://schemas.openxmlformats.org/drawingml/2006/main">
                    <a:graphicData uri="http://schemas.openxmlformats.org/drawingml/2006/picture">
                      <pic:pic xmlns:pic="http://schemas.openxmlformats.org/drawingml/2006/picture">
                        <pic:nvPicPr>
                          <pic:cNvPr id="319" name="文本框_162"/>
                          <pic:cNvPicPr/>
                        </pic:nvPicPr>
                        <pic:blipFill>
                          <a:blip r:embed="rId5"/>
                          <a:stretch>
                            <a:fillRect/>
                          </a:stretch>
                        </pic:blipFill>
                        <pic:spPr>
                          <a:xfrm>
                            <a:off x="0" y="0"/>
                            <a:ext cx="183515" cy="266700"/>
                          </a:xfrm>
                          <a:prstGeom prst="rect">
                            <a:avLst/>
                          </a:prstGeom>
                          <a:noFill/>
                          <a:ln>
                            <a:noFill/>
                          </a:ln>
                        </pic:spPr>
                      </pic:pic>
                    </a:graphicData>
                  </a:graphic>
                </wp:anchor>
              </w:drawing>
            </w:r>
            <w:r>
              <w:rPr>
                <w:rFonts w:hint="eastAsia" w:ascii="仿宋_GB2312" w:hAnsi="仿宋_GB2312" w:eastAsia="仿宋_GB2312" w:cs="仿宋_GB2312"/>
                <w:i w:val="0"/>
                <w:iCs w:val="0"/>
                <w:color w:val="000000"/>
                <w:kern w:val="0"/>
                <w:sz w:val="21"/>
                <w:szCs w:val="21"/>
                <w:u w:val="none"/>
                <w:lang w:val="en-US" w:eastAsia="zh-CN" w:bidi="ar"/>
              </w:rPr>
              <w:t>潘娇</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黄梅红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202110399086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基于微信小程序的校园快递代取服务平台</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物信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林世连</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谢清来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202110399089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物联网云平台开发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数计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陈佳乐</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李文趋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202110399092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“文化自信”背景下基于汉字元素的运动鞋设计研究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官莉</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杨志锋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202210399003</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H8[P2Mo17Mn(OH2)O61]联合维生素C对南美白对虾黑变的抑制作用及水产品保鲜剂的开发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韩情</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董乐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202210399007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基于硅链双马来酰亚胺光固化耐温3D打印树脂的制备及应用</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俞兰琴</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陈少云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202210399021X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织新——新疆棉混纺织物生态染色技术的开发及应用</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李京芝</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邱夷平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202210399022X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智慧DIY童装</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国家级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李颖</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张初阳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S202210399026</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“世遗泉州”文化形象—泉州“飞天”的创新实践与传播</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美设</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高旭冉</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蔡永辉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69</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S202210399030</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多功能水凝胶基柔性可穿戴传感器的制备与性能研究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曾莹莹</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冀峰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70</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S202210399046</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螺旋藻藻蓝蛋白多肽及微拟球藻提取物的 降血脂作用研究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吴婷</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王芳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S202210399051</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石墨烯/纳米铜分子印迹电化学传感器测定多巴胺</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化工</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许舒弘</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彭友元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S202210399055</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用户体验导向下阅读类APP个性化界面设计</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美设</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刘瑶冰</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苏岚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S202210399056</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元宇宙视角下海外华裔青少年汉字学习系统</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数计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吕静琳</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吴伊萍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S202210399060X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花纹智定——基于客户需求花纹模块化定制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刘娇</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张吉生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S202210399066X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琴韵--资源整合平台</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软件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朱昕阳</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潘锦锋,刘斐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S202210399067X</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新型病号服</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省级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梁玉玲</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徐海燕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77</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202210399072</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文化乡传——乡村传统文化数字化</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守护者</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文传</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陈卿</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郭丽平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78</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202210399073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基于百度指数的厦门市旅游关注度时空特征及营销策略研究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商学院</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梁吉</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李春鹏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79</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202210399074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基于远紫外光的便携式消杀箱</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物信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郭一德</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褚若波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80</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202210399077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基于UE5多人射击游戏——346.6高地战役模拟</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数计</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黄金荣</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吴伊萍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81</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202210399078</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基于Sentinel-2的土地利用，助力晋江市乡村振兴发展</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资环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黄桂彬</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黄耀裔，苏建云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82</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202210399084</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饵料浮游植物对浮游动物产粪的影响研究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卢文婷</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邱勇,</w:t>
            </w:r>
          </w:p>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李洋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83</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202210399086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再生棉纱在畲族风情纺织产品设计中的研发</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创业训练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纺织</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蒋佩蓉</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林惠婷,陈庆敏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84</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 xml:space="preserve">202210399090 </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on the way 旅游APP设计</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美设</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胡明月</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苏岚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85</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201710399104</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几种典型的淡水鱼及海水鱼鱼糜制品品质对比及产品配方比</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李榕</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郭凤仙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exact"/>
          <w:jc w:val="center"/>
        </w:trPr>
        <w:tc>
          <w:tcPr>
            <w:tcW w:w="5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86</w:t>
            </w:r>
          </w:p>
        </w:tc>
        <w:tc>
          <w:tcPr>
            <w:tcW w:w="17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201710399125</w:t>
            </w:r>
          </w:p>
        </w:tc>
        <w:tc>
          <w:tcPr>
            <w:tcW w:w="37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茶渣蛋白资源的回收及其应用的初步研究</w:t>
            </w: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创新训练</w:t>
            </w:r>
          </w:p>
        </w:tc>
        <w:tc>
          <w:tcPr>
            <w:tcW w:w="8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校级</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海洋</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武玥祺</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郭凤仙</w:t>
            </w:r>
          </w:p>
        </w:tc>
      </w:tr>
    </w:tbl>
    <w:p>
      <w:bookmarkStart w:id="0" w:name="_GoBack"/>
      <w:bookmarkEnd w:id="0"/>
    </w:p>
    <w:sectPr>
      <w:footerReference r:id="rId3" w:type="default"/>
      <w:pgSz w:w="11906" w:h="16838"/>
      <w:pgMar w:top="1417" w:right="1474" w:bottom="113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5YTY2OTM5YzJiYWRlNjM5YjJkZWVhMTg0OGUzMjMifQ=="/>
  </w:docVars>
  <w:rsids>
    <w:rsidRoot w:val="6AFD21EA"/>
    <w:rsid w:val="21D11412"/>
    <w:rsid w:val="560B5B28"/>
    <w:rsid w:val="667E5B82"/>
    <w:rsid w:val="6AFD21EA"/>
    <w:rsid w:val="7F0A3FFF"/>
    <w:rsid w:val="7F567244"/>
    <w:rsid w:val="7FF80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eastAsia="仿宋_GB2312" w:hAnsiTheme="minorHAnsi" w:cstheme="minorBidi"/>
      <w:kern w:val="56"/>
      <w:sz w:val="32"/>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basedOn w:val="5"/>
    <w:qFormat/>
    <w:uiPriority w:val="0"/>
    <w:rPr>
      <w:rFonts w:hint="eastAsia" w:ascii="宋体" w:hAnsi="宋体" w:eastAsia="宋体" w:cs="宋体"/>
      <w:color w:val="000000"/>
      <w:sz w:val="20"/>
      <w:szCs w:val="20"/>
      <w:u w:val="none"/>
    </w:rPr>
  </w:style>
  <w:style w:type="character" w:customStyle="1" w:styleId="7">
    <w:name w:val="font101"/>
    <w:basedOn w:val="5"/>
    <w:qFormat/>
    <w:uiPriority w:val="0"/>
    <w:rPr>
      <w:rFonts w:hint="eastAsia" w:ascii="宋体" w:hAnsi="宋体" w:eastAsia="宋体" w:cs="宋体"/>
      <w:color w:val="000000"/>
      <w:sz w:val="20"/>
      <w:szCs w:val="20"/>
      <w:u w:val="none"/>
      <w:vertAlign w:val="sub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2023-11-03T01:58:00Z</dcterms:created>
  <dc:creator>黄晓宁</dc:creator>
  <cp:lastModifiedBy>黄晓宁</cp:lastModifiedBy>
  <dcterms:modified xsi:type="dcterms:W3CDTF">2023-11-03T02:15:17Z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3F6A05C4CE744025A08D9DA4C6837FFC_11</vt:lpwstr>
  </property>
</Properties>
</file>