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057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0" w:lineRule="exact"/>
        <w:jc w:val="both"/>
        <w:textAlignment w:val="auto"/>
        <w:rPr>
          <w:rFonts w:hint="eastAsia" w:ascii="黑体" w:hAnsi="黑体" w:eastAsia="黑体" w:cs="黑体"/>
          <w:color w:val="auto"/>
          <w:spacing w:val="4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4"/>
          <w:kern w:val="0"/>
          <w:sz w:val="32"/>
          <w:szCs w:val="32"/>
          <w:highlight w:val="none"/>
          <w:u w:val="none"/>
          <w:lang w:val="en-US" w:eastAsia="zh-CN"/>
        </w:rPr>
        <w:t>附件2</w:t>
      </w:r>
    </w:p>
    <w:p w14:paraId="13D76C9B">
      <w:pPr>
        <w:jc w:val="center"/>
        <w:rPr>
          <w:rFonts w:ascii="黑体" w:eastAsia="黑体"/>
          <w:sz w:val="52"/>
          <w:szCs w:val="52"/>
        </w:rPr>
      </w:pPr>
    </w:p>
    <w:p w14:paraId="2FF67D75">
      <w:pPr>
        <w:jc w:val="center"/>
        <w:rPr>
          <w:rFonts w:ascii="黑体" w:eastAsia="黑体"/>
          <w:sz w:val="52"/>
          <w:szCs w:val="52"/>
        </w:rPr>
      </w:pPr>
    </w:p>
    <w:p w14:paraId="1C635FC8">
      <w:pPr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hAnsi="宋体" w:eastAsia="方正小标宋简体"/>
          <w:sz w:val="48"/>
          <w:szCs w:val="48"/>
          <w:lang w:eastAsia="zh-CN"/>
        </w:rPr>
        <w:t>2025年度思想政治工作质量提升综合改革与精品建设项目</w:t>
      </w:r>
      <w:r>
        <w:rPr>
          <w:rFonts w:hint="eastAsia" w:ascii="方正小标宋简体" w:eastAsia="方正小标宋简体"/>
          <w:sz w:val="48"/>
          <w:szCs w:val="48"/>
        </w:rPr>
        <w:t>申报书</w:t>
      </w:r>
    </w:p>
    <w:p w14:paraId="1BFA5602">
      <w:pPr>
        <w:spacing w:line="480" w:lineRule="auto"/>
        <w:rPr>
          <w:rFonts w:ascii="楷体_GB2312" w:eastAsia="楷体_GB2312"/>
          <w:sz w:val="36"/>
          <w:szCs w:val="36"/>
        </w:rPr>
      </w:pPr>
    </w:p>
    <w:p w14:paraId="69045E5C">
      <w:pPr>
        <w:spacing w:line="480" w:lineRule="auto"/>
      </w:pPr>
    </w:p>
    <w:p w14:paraId="3A081296">
      <w:pPr>
        <w:spacing w:line="480" w:lineRule="auto"/>
      </w:pPr>
    </w:p>
    <w:p w14:paraId="36DF96B5">
      <w:pPr>
        <w:spacing w:line="480" w:lineRule="auto"/>
      </w:pPr>
    </w:p>
    <w:p w14:paraId="125AD9EA">
      <w:pPr>
        <w:spacing w:line="480" w:lineRule="auto"/>
        <w:rPr>
          <w:sz w:val="32"/>
          <w:szCs w:val="32"/>
        </w:rPr>
      </w:pPr>
    </w:p>
    <w:p w14:paraId="3740A69C">
      <w:pPr>
        <w:spacing w:after="156"/>
        <w:jc w:val="left"/>
        <w:rPr>
          <w:rFonts w:hint="eastAsia" w:ascii="楷体_GB2312" w:eastAsia="楷体_GB2312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     </w:t>
      </w:r>
      <w:r>
        <w:rPr>
          <w:rFonts w:hint="eastAsia" w:ascii="楷体_GB2312" w:eastAsia="楷体_GB2312"/>
          <w:sz w:val="32"/>
          <w:szCs w:val="32"/>
        </w:rPr>
        <w:t>申报</w:t>
      </w:r>
      <w:r>
        <w:rPr>
          <w:rFonts w:hint="eastAsia" w:ascii="楷体_GB2312" w:eastAsia="楷体_GB2312"/>
          <w:sz w:val="32"/>
          <w:szCs w:val="32"/>
          <w:lang w:eastAsia="zh-CN"/>
        </w:rPr>
        <w:t>单位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            </w:t>
      </w:r>
    </w:p>
    <w:p w14:paraId="44CE528C">
      <w:pPr>
        <w:spacing w:after="156"/>
        <w:jc w:val="left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    </w:t>
      </w:r>
      <w:r>
        <w:rPr>
          <w:rFonts w:hint="eastAsia" w:ascii="楷体_GB2312" w:eastAsia="楷体_GB2312"/>
          <w:sz w:val="32"/>
          <w:szCs w:val="32"/>
        </w:rPr>
        <w:t xml:space="preserve"> 申报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类别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>精品项目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14:paraId="21E6752D">
      <w:pPr>
        <w:spacing w:after="156"/>
        <w:jc w:val="left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     </w:t>
      </w:r>
      <w:r>
        <w:rPr>
          <w:rFonts w:hint="eastAsia" w:ascii="楷体_GB2312" w:eastAsia="楷体_GB2312"/>
          <w:sz w:val="32"/>
          <w:szCs w:val="32"/>
        </w:rPr>
        <w:t>项目名称</w:t>
      </w:r>
      <w:r>
        <w:rPr>
          <w:rFonts w:hint="eastAsia"/>
          <w:sz w:val="32"/>
          <w:szCs w:val="32"/>
          <w:u w:val="single"/>
        </w:rPr>
        <w:t xml:space="preserve">                                 </w:t>
      </w:r>
    </w:p>
    <w:p w14:paraId="1A38B360">
      <w:pPr>
        <w:spacing w:after="156" w:line="600" w:lineRule="exact"/>
        <w:jc w:val="left"/>
        <w:rPr>
          <w:rFonts w:hint="default" w:ascii="方正楷体简体" w:hAnsi="方正楷体简体" w:eastAsia="楷体_GB2312" w:cs="方正楷体简体"/>
          <w:kern w:val="3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u w:val="none"/>
        </w:rPr>
        <w:t xml:space="preserve"> </w:t>
      </w:r>
      <w:r>
        <w:rPr>
          <w:rFonts w:ascii="仿宋_GB2312" w:hAnsi="Times New Roman" w:eastAsia="仿宋_GB2312" w:cs="Times New Roman"/>
          <w:kern w:val="32"/>
          <w:sz w:val="32"/>
          <w:szCs w:val="32"/>
          <w:u w:val="none"/>
        </w:rPr>
        <w:t xml:space="preserve">    </w:t>
      </w:r>
      <w:r>
        <w:rPr>
          <w:rFonts w:hint="eastAsia" w:ascii="Times New Roman" w:hAnsi="Times New Roman" w:eastAsia="方正楷体_GB2312" w:cs="Times New Roman"/>
          <w:kern w:val="32"/>
          <w:sz w:val="32"/>
          <w:szCs w:val="32"/>
        </w:rPr>
        <w:t>填报日期</w:t>
      </w:r>
      <w:r>
        <w:rPr>
          <w:rFonts w:hint="eastAsia" w:ascii="Times New Roman" w:hAnsi="Times New Roman" w:eastAsia="方正楷体_GB2312" w:cs="Times New Roman"/>
          <w:kern w:val="3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楷体_GB2312" w:cs="Times New Roman"/>
          <w:kern w:val="3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楷体_GB2312" w:cs="Times New Roman"/>
          <w:kern w:val="32"/>
          <w:sz w:val="32"/>
          <w:szCs w:val="32"/>
          <w:u w:val="single"/>
        </w:rPr>
        <w:t>年    月    日</w:t>
      </w:r>
      <w:r>
        <w:rPr>
          <w:rFonts w:hint="eastAsia" w:ascii="Times New Roman" w:hAnsi="Times New Roman" w:eastAsia="方正楷体_GB2312" w:cs="Times New Roman"/>
          <w:kern w:val="32"/>
          <w:sz w:val="32"/>
          <w:szCs w:val="32"/>
          <w:u w:val="single"/>
          <w:lang w:val="en-US" w:eastAsia="zh-CN"/>
        </w:rPr>
        <w:t xml:space="preserve">         </w:t>
      </w:r>
    </w:p>
    <w:p w14:paraId="6B662B3B">
      <w:pPr>
        <w:spacing w:line="480" w:lineRule="auto"/>
      </w:pPr>
    </w:p>
    <w:p w14:paraId="3DBBC9E6">
      <w:pPr>
        <w:jc w:val="center"/>
        <w:rPr>
          <w:rFonts w:ascii="Times New Roman" w:eastAsia="楷体_GB2312"/>
          <w:color w:val="000000"/>
          <w:sz w:val="36"/>
          <w:szCs w:val="36"/>
        </w:rPr>
      </w:pPr>
    </w:p>
    <w:p w14:paraId="74BB3B48">
      <w:pPr>
        <w:jc w:val="center"/>
        <w:rPr>
          <w:rFonts w:ascii="Times New Roman" w:eastAsia="楷体_GB2312"/>
          <w:color w:val="000000"/>
          <w:sz w:val="36"/>
          <w:szCs w:val="36"/>
        </w:rPr>
      </w:pPr>
      <w:r>
        <w:rPr>
          <w:rFonts w:ascii="Times New Roman" w:eastAsia="楷体_GB2312"/>
          <w:color w:val="000000"/>
          <w:sz w:val="36"/>
          <w:szCs w:val="36"/>
        </w:rPr>
        <w:t>20</w:t>
      </w:r>
      <w:r>
        <w:rPr>
          <w:rFonts w:hint="eastAsia" w:ascii="Times New Roman" w:eastAsia="楷体_GB2312"/>
          <w:color w:val="000000"/>
          <w:sz w:val="36"/>
          <w:szCs w:val="36"/>
          <w:lang w:val="en-US" w:eastAsia="zh-CN"/>
        </w:rPr>
        <w:t>24</w:t>
      </w:r>
      <w:r>
        <w:rPr>
          <w:rFonts w:ascii="Times New Roman" w:eastAsia="楷体_GB2312"/>
          <w:color w:val="000000"/>
          <w:sz w:val="36"/>
          <w:szCs w:val="36"/>
        </w:rPr>
        <w:t>年</w:t>
      </w:r>
      <w:r>
        <w:rPr>
          <w:rFonts w:hint="eastAsia" w:ascii="Times New Roman" w:eastAsia="楷体_GB2312"/>
          <w:color w:val="000000"/>
          <w:sz w:val="36"/>
          <w:szCs w:val="36"/>
          <w:lang w:val="en-US" w:eastAsia="zh-CN"/>
        </w:rPr>
        <w:t>11</w:t>
      </w:r>
      <w:r>
        <w:rPr>
          <w:rFonts w:ascii="Times New Roman" w:eastAsia="楷体_GB2312"/>
          <w:color w:val="000000"/>
          <w:sz w:val="36"/>
          <w:szCs w:val="36"/>
        </w:rPr>
        <w:t>月</w:t>
      </w:r>
    </w:p>
    <w:p w14:paraId="03BB117D">
      <w:pPr>
        <w:spacing w:line="480" w:lineRule="auto"/>
        <w:jc w:val="center"/>
        <w:rPr>
          <w:kern w:val="0"/>
          <w:sz w:val="44"/>
          <w:szCs w:val="44"/>
        </w:rPr>
      </w:pPr>
    </w:p>
    <w:p w14:paraId="64D089F0">
      <w:pPr>
        <w:spacing w:line="480" w:lineRule="auto"/>
        <w:jc w:val="center"/>
        <w:rPr>
          <w:b/>
          <w:kern w:val="0"/>
          <w:sz w:val="44"/>
          <w:szCs w:val="44"/>
        </w:rPr>
      </w:pPr>
    </w:p>
    <w:p w14:paraId="4544E42E">
      <w:pPr>
        <w:spacing w:line="480" w:lineRule="auto"/>
        <w:jc w:val="center"/>
        <w:rPr>
          <w:b/>
          <w:kern w:val="0"/>
          <w:sz w:val="44"/>
          <w:szCs w:val="44"/>
        </w:rPr>
        <w:sectPr>
          <w:pgSz w:w="11906" w:h="16838"/>
          <w:pgMar w:top="1440" w:right="1406" w:bottom="1440" w:left="1406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13" w:charSpace="0"/>
        </w:sectPr>
      </w:pPr>
    </w:p>
    <w:p w14:paraId="08C4CD39">
      <w:pPr>
        <w:spacing w:line="480" w:lineRule="auto"/>
        <w:jc w:val="center"/>
        <w:rPr>
          <w:b/>
          <w:kern w:val="0"/>
          <w:sz w:val="44"/>
          <w:szCs w:val="44"/>
        </w:rPr>
      </w:pPr>
    </w:p>
    <w:p w14:paraId="396D89B8">
      <w:pPr>
        <w:spacing w:line="480" w:lineRule="auto"/>
        <w:jc w:val="center"/>
        <w:rPr>
          <w:b/>
          <w:kern w:val="0"/>
          <w:sz w:val="44"/>
          <w:szCs w:val="44"/>
        </w:rPr>
      </w:pPr>
      <w:r>
        <w:rPr>
          <w:rFonts w:hint="eastAsia"/>
          <w:b/>
          <w:kern w:val="0"/>
          <w:sz w:val="44"/>
          <w:szCs w:val="44"/>
        </w:rPr>
        <w:t>填 表 说 明</w:t>
      </w:r>
    </w:p>
    <w:p w14:paraId="0D438573">
      <w:pPr>
        <w:spacing w:line="480" w:lineRule="auto"/>
        <w:jc w:val="center"/>
        <w:rPr>
          <w:rFonts w:ascii="楷体_GB2312" w:eastAsia="楷体_GB2312"/>
        </w:rPr>
      </w:pPr>
    </w:p>
    <w:p w14:paraId="091A984B">
      <w:pPr>
        <w:snapToGrid w:val="0"/>
        <w:spacing w:line="480" w:lineRule="auto"/>
        <w:ind w:left="640" w:hanging="640" w:hangingChars="200"/>
        <w:rPr>
          <w:rFonts w:hint="eastAsia" w:ascii="楷体_GB2312" w:eastAsia="楷体_GB2312"/>
          <w:kern w:val="0"/>
          <w:sz w:val="32"/>
          <w:szCs w:val="32"/>
        </w:rPr>
      </w:pPr>
      <w:r>
        <w:rPr>
          <w:rFonts w:hint="eastAsia" w:ascii="楷体_GB2312" w:eastAsia="楷体_GB2312"/>
          <w:kern w:val="0"/>
          <w:sz w:val="32"/>
          <w:szCs w:val="32"/>
        </w:rPr>
        <w:t>一、请如实填写《申报书》。填写内容应简明扼要，突出重点和关键。</w:t>
      </w:r>
    </w:p>
    <w:p w14:paraId="51FA744D">
      <w:pPr>
        <w:snapToGrid w:val="0"/>
        <w:spacing w:line="480" w:lineRule="auto"/>
        <w:ind w:left="640" w:hanging="640" w:hangingChars="200"/>
        <w:rPr>
          <w:rFonts w:ascii="楷体_GB2312" w:eastAsia="楷体_GB2312"/>
          <w:kern w:val="0"/>
          <w:sz w:val="32"/>
          <w:szCs w:val="32"/>
        </w:rPr>
      </w:pPr>
      <w:r>
        <w:rPr>
          <w:rFonts w:hint="eastAsia" w:ascii="楷体_GB2312" w:eastAsia="楷体_GB2312"/>
          <w:kern w:val="0"/>
          <w:sz w:val="32"/>
          <w:szCs w:val="32"/>
        </w:rPr>
        <w:t>二、《申报书》采用</w:t>
      </w:r>
      <w:r>
        <w:rPr>
          <w:rFonts w:ascii="Times New Roman" w:eastAsia="楷体_GB2312"/>
          <w:kern w:val="0"/>
          <w:sz w:val="32"/>
          <w:szCs w:val="32"/>
        </w:rPr>
        <w:t>A4</w:t>
      </w:r>
      <w:r>
        <w:rPr>
          <w:rFonts w:hint="eastAsia" w:ascii="楷体_GB2312" w:eastAsia="楷体_GB2312"/>
          <w:kern w:val="0"/>
          <w:sz w:val="32"/>
          <w:szCs w:val="32"/>
        </w:rPr>
        <w:t>规格页面，左侧装订。</w:t>
      </w:r>
    </w:p>
    <w:p w14:paraId="2ADCE61C">
      <w:pPr>
        <w:snapToGrid w:val="0"/>
        <w:spacing w:line="480" w:lineRule="auto"/>
        <w:ind w:left="640" w:hanging="640" w:hangingChars="200"/>
        <w:rPr>
          <w:rFonts w:ascii="楷体_GB2312" w:eastAsia="楷体_GB2312"/>
          <w:kern w:val="0"/>
          <w:sz w:val="32"/>
          <w:szCs w:val="32"/>
        </w:rPr>
      </w:pPr>
      <w:r>
        <w:rPr>
          <w:rFonts w:hint="eastAsia" w:ascii="楷体_GB2312" w:eastAsia="楷体_GB2312"/>
          <w:kern w:val="0"/>
          <w:sz w:val="32"/>
          <w:szCs w:val="32"/>
        </w:rPr>
        <w:t>三、所填写内容可附页。如有支撑材料，请按表格的顺序装订好作为附件附后。</w:t>
      </w:r>
    </w:p>
    <w:p w14:paraId="5E160A9E">
      <w:pPr>
        <w:spacing w:after="156" w:afterLines="50" w:line="420" w:lineRule="auto"/>
        <w:rPr>
          <w:kern w:val="0"/>
          <w:sz w:val="32"/>
          <w:szCs w:val="32"/>
        </w:rPr>
      </w:pPr>
      <w:bookmarkStart w:id="0" w:name="_GoBack"/>
      <w:bookmarkEnd w:id="0"/>
      <w:r>
        <w:rPr>
          <w:rFonts w:ascii="宋体"/>
          <w:b/>
          <w:kern w:val="0"/>
          <w:sz w:val="28"/>
          <w:szCs w:val="28"/>
        </w:rPr>
        <w:br w:type="page"/>
      </w:r>
      <w:r>
        <w:rPr>
          <w:rFonts w:hint="eastAsia" w:ascii="黑体" w:hAnsi="宋体" w:eastAsia="黑体"/>
          <w:bCs/>
          <w:sz w:val="32"/>
          <w:szCs w:val="32"/>
        </w:rPr>
        <w:t>一、基本情况</w:t>
      </w:r>
    </w:p>
    <w:tbl>
      <w:tblPr>
        <w:tblStyle w:val="8"/>
        <w:tblW w:w="93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20"/>
        <w:gridCol w:w="540"/>
        <w:gridCol w:w="720"/>
        <w:gridCol w:w="180"/>
        <w:gridCol w:w="900"/>
        <w:gridCol w:w="180"/>
        <w:gridCol w:w="1260"/>
        <w:gridCol w:w="1620"/>
        <w:gridCol w:w="900"/>
        <w:gridCol w:w="1627"/>
      </w:tblGrid>
      <w:tr w14:paraId="0067E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40" w:type="dxa"/>
            <w:gridSpan w:val="2"/>
            <w:vAlign w:val="center"/>
          </w:tcPr>
          <w:p w14:paraId="68AFC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负责人</w:t>
            </w:r>
          </w:p>
          <w:p w14:paraId="1FB9F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姓名</w:t>
            </w:r>
          </w:p>
        </w:tc>
        <w:tc>
          <w:tcPr>
            <w:tcW w:w="1440" w:type="dxa"/>
            <w:gridSpan w:val="3"/>
            <w:vAlign w:val="center"/>
          </w:tcPr>
          <w:p w14:paraId="7D96A931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B36D483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性别</w:t>
            </w:r>
          </w:p>
        </w:tc>
        <w:tc>
          <w:tcPr>
            <w:tcW w:w="1440" w:type="dxa"/>
            <w:gridSpan w:val="2"/>
            <w:vAlign w:val="center"/>
          </w:tcPr>
          <w:p w14:paraId="40E3A0F5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3F4E2325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出生年月</w:t>
            </w:r>
          </w:p>
        </w:tc>
        <w:tc>
          <w:tcPr>
            <w:tcW w:w="2527" w:type="dxa"/>
            <w:gridSpan w:val="2"/>
            <w:vAlign w:val="center"/>
          </w:tcPr>
          <w:p w14:paraId="465A15EF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38B2F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40" w:type="dxa"/>
            <w:gridSpan w:val="2"/>
            <w:vAlign w:val="center"/>
          </w:tcPr>
          <w:p w14:paraId="63109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工作单位</w:t>
            </w:r>
          </w:p>
          <w:p w14:paraId="04B6F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及职务</w:t>
            </w:r>
          </w:p>
        </w:tc>
        <w:tc>
          <w:tcPr>
            <w:tcW w:w="3780" w:type="dxa"/>
            <w:gridSpan w:val="6"/>
            <w:vAlign w:val="center"/>
          </w:tcPr>
          <w:p w14:paraId="0C793971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0E4BC50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职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称</w:t>
            </w:r>
          </w:p>
        </w:tc>
        <w:tc>
          <w:tcPr>
            <w:tcW w:w="2527" w:type="dxa"/>
            <w:gridSpan w:val="2"/>
            <w:vAlign w:val="center"/>
          </w:tcPr>
          <w:p w14:paraId="7422EFA3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0490D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40" w:type="dxa"/>
            <w:gridSpan w:val="2"/>
            <w:tcBorders>
              <w:bottom w:val="single" w:color="auto" w:sz="4" w:space="0"/>
            </w:tcBorders>
            <w:vAlign w:val="center"/>
          </w:tcPr>
          <w:p w14:paraId="63D2F03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工作专长</w:t>
            </w:r>
          </w:p>
        </w:tc>
        <w:tc>
          <w:tcPr>
            <w:tcW w:w="3780" w:type="dxa"/>
            <w:gridSpan w:val="6"/>
            <w:tcBorders>
              <w:bottom w:val="single" w:color="auto" w:sz="4" w:space="0"/>
            </w:tcBorders>
            <w:vAlign w:val="center"/>
          </w:tcPr>
          <w:p w14:paraId="615D5F1C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 w14:paraId="497B5BC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研究方向</w:t>
            </w:r>
          </w:p>
        </w:tc>
        <w:tc>
          <w:tcPr>
            <w:tcW w:w="2527" w:type="dxa"/>
            <w:gridSpan w:val="2"/>
            <w:tcBorders>
              <w:bottom w:val="single" w:color="auto" w:sz="4" w:space="0"/>
            </w:tcBorders>
            <w:vAlign w:val="center"/>
          </w:tcPr>
          <w:p w14:paraId="227B114F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67F43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40" w:type="dxa"/>
            <w:gridSpan w:val="2"/>
            <w:vAlign w:val="center"/>
          </w:tcPr>
          <w:p w14:paraId="4328D45D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电子邮箱</w:t>
            </w:r>
          </w:p>
        </w:tc>
        <w:tc>
          <w:tcPr>
            <w:tcW w:w="3780" w:type="dxa"/>
            <w:gridSpan w:val="6"/>
            <w:vAlign w:val="center"/>
          </w:tcPr>
          <w:p w14:paraId="2A283C18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1C5E3A5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联系电话</w:t>
            </w:r>
          </w:p>
        </w:tc>
        <w:tc>
          <w:tcPr>
            <w:tcW w:w="2527" w:type="dxa"/>
            <w:gridSpan w:val="2"/>
            <w:vAlign w:val="center"/>
          </w:tcPr>
          <w:p w14:paraId="2DC0DE9E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54CB1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40" w:type="dxa"/>
            <w:gridSpan w:val="2"/>
            <w:vAlign w:val="center"/>
          </w:tcPr>
          <w:p w14:paraId="23CA84F9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通讯地址</w:t>
            </w:r>
          </w:p>
        </w:tc>
        <w:tc>
          <w:tcPr>
            <w:tcW w:w="7927" w:type="dxa"/>
            <w:gridSpan w:val="9"/>
            <w:vAlign w:val="center"/>
          </w:tcPr>
          <w:p w14:paraId="1EF4572D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22219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restart"/>
            <w:textDirection w:val="tbRlV"/>
            <w:vAlign w:val="center"/>
          </w:tcPr>
          <w:p w14:paraId="56B74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团队主要成员</w:t>
            </w:r>
          </w:p>
        </w:tc>
        <w:tc>
          <w:tcPr>
            <w:tcW w:w="1260" w:type="dxa"/>
            <w:gridSpan w:val="2"/>
            <w:vAlign w:val="center"/>
          </w:tcPr>
          <w:p w14:paraId="4CFF1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姓 名</w:t>
            </w:r>
          </w:p>
        </w:tc>
        <w:tc>
          <w:tcPr>
            <w:tcW w:w="720" w:type="dxa"/>
            <w:vAlign w:val="center"/>
          </w:tcPr>
          <w:p w14:paraId="2BACC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性别</w:t>
            </w:r>
          </w:p>
        </w:tc>
        <w:tc>
          <w:tcPr>
            <w:tcW w:w="1260" w:type="dxa"/>
            <w:gridSpan w:val="3"/>
            <w:vAlign w:val="center"/>
          </w:tcPr>
          <w:p w14:paraId="7956A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出生</w:t>
            </w:r>
          </w:p>
          <w:p w14:paraId="21D09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年月</w:t>
            </w:r>
          </w:p>
        </w:tc>
        <w:tc>
          <w:tcPr>
            <w:tcW w:w="3780" w:type="dxa"/>
            <w:gridSpan w:val="3"/>
            <w:vAlign w:val="center"/>
          </w:tcPr>
          <w:p w14:paraId="2AFB0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工作单位及职务</w:t>
            </w:r>
          </w:p>
        </w:tc>
        <w:tc>
          <w:tcPr>
            <w:tcW w:w="1627" w:type="dxa"/>
            <w:vAlign w:val="center"/>
          </w:tcPr>
          <w:p w14:paraId="5BE9C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联系电话</w:t>
            </w:r>
          </w:p>
        </w:tc>
      </w:tr>
      <w:tr w14:paraId="56E93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 w14:paraId="42D67FFC"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F2FDB8C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24DFA0F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5D4979A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vAlign w:val="center"/>
          </w:tcPr>
          <w:p w14:paraId="40210420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6AD7D472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403BC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 w14:paraId="1CCA7AA1"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A550F32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4C046BE3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488C9EDE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vAlign w:val="center"/>
          </w:tcPr>
          <w:p w14:paraId="7C38720D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44F74760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53073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 w14:paraId="5400DA40"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F1E04AB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57B2B53B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FA44BCC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vAlign w:val="center"/>
          </w:tcPr>
          <w:p w14:paraId="4BFE2EE0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7868A6D0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380E2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 w14:paraId="65BAF6AC"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D639A68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3368F0E3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6E45FC83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vAlign w:val="center"/>
          </w:tcPr>
          <w:p w14:paraId="7983BBEA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2E354AF1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733B7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 w14:paraId="021EEC8C"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C60FD2B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51DFBA9A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BCF6D3B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vAlign w:val="center"/>
          </w:tcPr>
          <w:p w14:paraId="53B97166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07E03AD6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63166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 w14:paraId="07A0BCF1"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F6C87E7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6AF98783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9389FFD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vAlign w:val="center"/>
          </w:tcPr>
          <w:p w14:paraId="3F4F5E0D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18338D93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07FC5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 w14:paraId="29607BE1"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2E22FEF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1FB7EAC5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65F3E1A7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vAlign w:val="center"/>
          </w:tcPr>
          <w:p w14:paraId="6F647334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28A88798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6CECA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 w14:paraId="5CDE21C8"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CD31A01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A49F1CA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5BAB5B9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vAlign w:val="center"/>
          </w:tcPr>
          <w:p w14:paraId="415EA40E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53F5BF9D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2A4B9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 w14:paraId="31471632"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5AAAEC8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3B345E5A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CF5ADFC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vAlign w:val="center"/>
          </w:tcPr>
          <w:p w14:paraId="099E4849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552AC5CE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2D651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 w14:paraId="6E3E053D"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B0CA694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0F06A283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D39CF9D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vAlign w:val="center"/>
          </w:tcPr>
          <w:p w14:paraId="4A5B1FDE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74B96F4C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</w:tbl>
    <w:p w14:paraId="03D90148">
      <w:pPr>
        <w:spacing w:before="312" w:beforeLines="100" w:line="420" w:lineRule="auto"/>
        <w:rPr>
          <w:rFonts w:hint="eastAsia" w:ascii="黑体" w:hAnsi="宋体" w:eastAsia="黑体"/>
          <w:b/>
          <w:bCs/>
          <w:sz w:val="32"/>
          <w:szCs w:val="32"/>
        </w:rPr>
      </w:pPr>
    </w:p>
    <w:p w14:paraId="4C040393">
      <w:pPr>
        <w:spacing w:before="312" w:beforeLines="100" w:line="420" w:lineRule="auto"/>
        <w:rPr>
          <w:rFonts w:hint="eastAsia" w:ascii="黑体" w:hAnsi="宋体" w:eastAsia="黑体"/>
          <w:b/>
          <w:bCs/>
          <w:sz w:val="32"/>
          <w:szCs w:val="32"/>
        </w:rPr>
      </w:pPr>
    </w:p>
    <w:p w14:paraId="6E7F110D">
      <w:pPr>
        <w:spacing w:before="312" w:beforeLines="100" w:line="420" w:lineRule="auto"/>
        <w:rPr>
          <w:rFonts w:hint="eastAsia" w:ascii="黑体" w:hAnsi="宋体" w:eastAsia="黑体"/>
          <w:b w:val="0"/>
          <w:bCs w:val="0"/>
          <w:sz w:val="32"/>
          <w:szCs w:val="32"/>
        </w:rPr>
      </w:pPr>
      <w:r>
        <w:rPr>
          <w:rFonts w:hint="eastAsia" w:ascii="黑体" w:hAnsi="宋体" w:eastAsia="黑体"/>
          <w:b w:val="0"/>
          <w:bCs w:val="0"/>
          <w:sz w:val="32"/>
          <w:szCs w:val="32"/>
        </w:rPr>
        <w:t>二、项目前期基础</w:t>
      </w:r>
    </w:p>
    <w:p w14:paraId="783E3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2-1已实施情况（可附页）</w:t>
      </w:r>
    </w:p>
    <w:tbl>
      <w:tblPr>
        <w:tblStyle w:val="8"/>
        <w:tblpPr w:leftFromText="180" w:rightFromText="180" w:vertAnchor="text" w:horzAnchor="margin" w:tblpXSpec="center" w:tblpY="332"/>
        <w:tblW w:w="875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0183C1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9" w:hRule="atLeast"/>
        </w:trPr>
        <w:tc>
          <w:tcPr>
            <w:tcW w:w="8755" w:type="dxa"/>
            <w:vAlign w:val="top"/>
          </w:tcPr>
          <w:p w14:paraId="7A4C0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申报项目已具有的育人传统、已建设的载体平台、已构建的体制机制、已开展的重点工作等内容。</w:t>
            </w:r>
          </w:p>
        </w:tc>
      </w:tr>
    </w:tbl>
    <w:p w14:paraId="37731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</w:p>
    <w:p w14:paraId="17418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 xml:space="preserve">2-2项目特色（可附页）                     </w:t>
      </w:r>
    </w:p>
    <w:tbl>
      <w:tblPr>
        <w:tblStyle w:val="8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 w14:paraId="5906C7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5" w:hRule="atLeast"/>
          <w:jc w:val="center"/>
        </w:trPr>
        <w:tc>
          <w:tcPr>
            <w:tcW w:w="9007" w:type="dxa"/>
            <w:vAlign w:val="top"/>
          </w:tcPr>
          <w:p w14:paraId="68FCC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主要包括项目的品牌特色、实践特色、育人特色、成果特色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创新特色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  <w:lang w:eastAsia="zh-CN"/>
              </w:rPr>
              <w:t>及推广价值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等方面的内容。</w:t>
            </w:r>
          </w:p>
          <w:p w14:paraId="621517C1">
            <w:pPr>
              <w:snapToGrid w:val="0"/>
              <w:ind w:left="1049" w:hanging="1049"/>
            </w:pPr>
          </w:p>
          <w:p w14:paraId="649ADC98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36944F46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48908439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A36F197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2F9A0F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4C109776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430C9CD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F90FD11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2A9565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43D2CEDF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2BD9E15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796DBFB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2FDB873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3A5012FB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6198E07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0C79C12E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64DECB4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494B2603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148F2D5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0662632">
            <w:pPr>
              <w:snapToGrid w:val="0"/>
              <w:spacing w:line="240" w:lineRule="atLeast"/>
              <w:rPr>
                <w:sz w:val="24"/>
              </w:rPr>
            </w:pPr>
          </w:p>
          <w:p w14:paraId="295DAAC9">
            <w:pPr>
              <w:snapToGrid w:val="0"/>
              <w:spacing w:line="240" w:lineRule="atLeast"/>
              <w:rPr>
                <w:sz w:val="24"/>
              </w:rPr>
            </w:pPr>
          </w:p>
          <w:p w14:paraId="586AA647">
            <w:pPr>
              <w:snapToGrid w:val="0"/>
              <w:spacing w:line="240" w:lineRule="atLeast"/>
              <w:rPr>
                <w:sz w:val="24"/>
              </w:rPr>
            </w:pPr>
          </w:p>
          <w:p w14:paraId="76933DF0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</w:tc>
      </w:tr>
    </w:tbl>
    <w:p w14:paraId="089BE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宋体" w:eastAsia="黑体"/>
          <w:b/>
          <w:bCs/>
        </w:rPr>
      </w:pPr>
      <w:r>
        <w:br w:type="page"/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 xml:space="preserve">2-3育人实效（可附页）    </w:t>
      </w:r>
      <w:r>
        <w:rPr>
          <w:rFonts w:hint="eastAsia" w:ascii="黑体" w:hAnsi="宋体" w:eastAsia="黑体"/>
          <w:b/>
          <w:bCs/>
        </w:rPr>
        <w:t xml:space="preserve">                 </w:t>
      </w:r>
    </w:p>
    <w:tbl>
      <w:tblPr>
        <w:tblStyle w:val="8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 w14:paraId="4E30F3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5" w:hRule="atLeast"/>
          <w:jc w:val="center"/>
        </w:trPr>
        <w:tc>
          <w:tcPr>
            <w:tcW w:w="9007" w:type="dxa"/>
            <w:vAlign w:val="top"/>
          </w:tcPr>
          <w:p w14:paraId="60585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主要包括师生满意度、参与度、受教育效果，难点重点问题解决情况，家长、媒体、同行评价情况，项目所获荣誉以及工作成果等方面的内容。</w:t>
            </w:r>
          </w:p>
          <w:p w14:paraId="188AC81D">
            <w:pPr>
              <w:snapToGrid w:val="0"/>
              <w:ind w:left="1049" w:hanging="1049"/>
            </w:pPr>
          </w:p>
          <w:p w14:paraId="194EF6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36A83173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604C7FD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42653374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6B706496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1C2821F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425F14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4C774E88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3099A04F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477BA3F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3DE418D6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453B1AD6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795DAB0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C6F16E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9479C62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5F5ADD1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6483EB94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6F9CFDAE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06A2FEDD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D2C26FC">
            <w:pPr>
              <w:snapToGrid w:val="0"/>
              <w:spacing w:line="240" w:lineRule="atLeast"/>
              <w:rPr>
                <w:sz w:val="24"/>
              </w:rPr>
            </w:pPr>
          </w:p>
          <w:p w14:paraId="7BD9F245">
            <w:pPr>
              <w:snapToGrid w:val="0"/>
              <w:spacing w:line="240" w:lineRule="atLeast"/>
              <w:rPr>
                <w:sz w:val="24"/>
              </w:rPr>
            </w:pPr>
          </w:p>
          <w:p w14:paraId="280C4E82">
            <w:pPr>
              <w:snapToGrid w:val="0"/>
              <w:spacing w:line="240" w:lineRule="atLeast"/>
              <w:rPr>
                <w:sz w:val="24"/>
              </w:rPr>
            </w:pPr>
          </w:p>
          <w:p w14:paraId="1F41BBE2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</w:tc>
      </w:tr>
    </w:tbl>
    <w:p w14:paraId="529C5FD9">
      <w:pPr>
        <w:spacing w:line="560" w:lineRule="exact"/>
        <w:rPr>
          <w:rFonts w:hint="eastAsia" w:ascii="楷体_GB2312" w:hAnsi="宋体" w:eastAsia="楷体_GB2312"/>
          <w:bCs/>
          <w:sz w:val="32"/>
          <w:szCs w:val="32"/>
        </w:rPr>
      </w:pPr>
      <w:r>
        <w:br w:type="page"/>
      </w:r>
      <w:r>
        <w:rPr>
          <w:rFonts w:hint="eastAsia" w:ascii="黑体" w:hAnsi="宋体" w:eastAsia="黑体"/>
          <w:b w:val="0"/>
          <w:bCs w:val="0"/>
          <w:sz w:val="32"/>
          <w:szCs w:val="32"/>
        </w:rPr>
        <w:t>三、项目提升规划</w:t>
      </w:r>
    </w:p>
    <w:p w14:paraId="03F81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 xml:space="preserve">3-1建设目标（可附页）  </w:t>
      </w:r>
    </w:p>
    <w:tbl>
      <w:tblPr>
        <w:tblStyle w:val="8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 w14:paraId="502DA0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5" w:hRule="atLeast"/>
          <w:jc w:val="center"/>
        </w:trPr>
        <w:tc>
          <w:tcPr>
            <w:tcW w:w="9007" w:type="dxa"/>
            <w:vAlign w:val="top"/>
          </w:tcPr>
          <w:p w14:paraId="39095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主要包括在工作体系构建、体制机制创新、平台载体拓展、重点难点突破、育人品牌创建、成果转化推广等方面的预期目标。</w:t>
            </w:r>
          </w:p>
          <w:p w14:paraId="2D29F7FB">
            <w:pPr>
              <w:snapToGrid w:val="0"/>
              <w:ind w:left="1049" w:hanging="1049"/>
            </w:pPr>
          </w:p>
          <w:p w14:paraId="635512AF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69F4A250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0116B800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1B10194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46EFC33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12A7795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2328ADB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C9E76B5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C85B743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414F986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4014663E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9E41652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311CA986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69D2ED9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3085B60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919F629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438D29A8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BB2D622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585046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42F2698">
            <w:pPr>
              <w:snapToGrid w:val="0"/>
              <w:spacing w:line="240" w:lineRule="atLeast"/>
              <w:rPr>
                <w:sz w:val="24"/>
              </w:rPr>
            </w:pPr>
          </w:p>
          <w:p w14:paraId="2C98F6EA">
            <w:pPr>
              <w:snapToGrid w:val="0"/>
              <w:spacing w:line="240" w:lineRule="atLeast"/>
              <w:rPr>
                <w:sz w:val="24"/>
              </w:rPr>
            </w:pPr>
          </w:p>
          <w:p w14:paraId="30BCDFAA">
            <w:pPr>
              <w:snapToGrid w:val="0"/>
              <w:spacing w:line="240" w:lineRule="atLeast"/>
              <w:rPr>
                <w:sz w:val="24"/>
              </w:rPr>
            </w:pPr>
          </w:p>
          <w:p w14:paraId="67F5C4F8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</w:tc>
      </w:tr>
    </w:tbl>
    <w:p w14:paraId="37784A62">
      <w:pPr>
        <w:rPr>
          <w:rFonts w:ascii="Times New Roman"/>
          <w:b/>
          <w:sz w:val="28"/>
          <w:szCs w:val="28"/>
        </w:rPr>
      </w:pPr>
      <w:r>
        <w:br w:type="page"/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3-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 xml:space="preserve">推进方案（可附页）  </w:t>
      </w:r>
    </w:p>
    <w:tbl>
      <w:tblPr>
        <w:tblStyle w:val="8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 w14:paraId="5CCC63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5" w:hRule="atLeast"/>
          <w:jc w:val="center"/>
        </w:trPr>
        <w:tc>
          <w:tcPr>
            <w:tcW w:w="9007" w:type="dxa"/>
            <w:vAlign w:val="top"/>
          </w:tcPr>
          <w:p w14:paraId="56228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主要包括按照建设标准和管理办法进行项目提升的工作思路、实施规划、主要措施和创新举措等方面的内容。</w:t>
            </w:r>
          </w:p>
          <w:p w14:paraId="01D9D572">
            <w:pPr>
              <w:snapToGrid w:val="0"/>
              <w:ind w:left="1049" w:hanging="1049"/>
            </w:pPr>
          </w:p>
          <w:p w14:paraId="663EA610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4CCC1D98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CF2C565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3B3451E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DBEA983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7C1A976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39BB9A4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BA5D547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61664766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BABE320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3740B4B7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70A135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6E532C2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0729A221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AD28D4F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6FBD1405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5B87D71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34C3AB6E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0BFC5F9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3AB71377">
            <w:pPr>
              <w:snapToGrid w:val="0"/>
              <w:spacing w:line="240" w:lineRule="atLeast"/>
              <w:rPr>
                <w:sz w:val="24"/>
              </w:rPr>
            </w:pPr>
          </w:p>
          <w:p w14:paraId="25D89E11">
            <w:pPr>
              <w:snapToGrid w:val="0"/>
              <w:spacing w:line="240" w:lineRule="atLeast"/>
              <w:rPr>
                <w:sz w:val="24"/>
              </w:rPr>
            </w:pPr>
          </w:p>
          <w:p w14:paraId="4886B8D7">
            <w:pPr>
              <w:snapToGrid w:val="0"/>
              <w:spacing w:line="240" w:lineRule="atLeast"/>
              <w:rPr>
                <w:sz w:val="24"/>
              </w:rPr>
            </w:pPr>
          </w:p>
          <w:p w14:paraId="10BCA583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</w:tc>
      </w:tr>
    </w:tbl>
    <w:p w14:paraId="1204A6D2">
      <w:pPr>
        <w:spacing w:before="312" w:beforeLines="100" w:line="420" w:lineRule="auto"/>
        <w:rPr>
          <w:rFonts w:ascii="黑体" w:hAnsi="宋体" w:eastAsia="黑体"/>
          <w:b/>
          <w:bCs/>
        </w:rPr>
      </w:pPr>
      <w:r>
        <w:br w:type="page"/>
      </w:r>
      <w:r>
        <w:rPr>
          <w:rFonts w:hint="eastAsia" w:ascii="黑体" w:hAnsi="宋体" w:eastAsia="黑体"/>
          <w:b w:val="0"/>
          <w:bCs w:val="0"/>
          <w:sz w:val="32"/>
          <w:szCs w:val="32"/>
        </w:rPr>
        <w:t>四、条件保障</w:t>
      </w:r>
      <w:r>
        <w:rPr>
          <w:rFonts w:hint="eastAsia" w:ascii="楷体_GB2312" w:hAnsi="宋体" w:eastAsia="楷体_GB2312"/>
          <w:bCs/>
          <w:sz w:val="32"/>
          <w:szCs w:val="32"/>
        </w:rPr>
        <w:t>（可附页）</w:t>
      </w:r>
      <w:r>
        <w:rPr>
          <w:rFonts w:hint="eastAsia" w:ascii="黑体" w:hAnsi="宋体" w:eastAsia="黑体"/>
          <w:b/>
          <w:bCs/>
          <w:sz w:val="32"/>
          <w:szCs w:val="32"/>
        </w:rPr>
        <w:t xml:space="preserve">    </w:t>
      </w:r>
      <w:r>
        <w:rPr>
          <w:rFonts w:hint="eastAsia" w:ascii="黑体" w:hAnsi="宋体" w:eastAsia="黑体"/>
          <w:b/>
          <w:bCs/>
        </w:rPr>
        <w:t xml:space="preserve">                </w:t>
      </w:r>
    </w:p>
    <w:tbl>
      <w:tblPr>
        <w:tblStyle w:val="8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 w14:paraId="53CE7E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5" w:hRule="atLeast"/>
          <w:jc w:val="center"/>
        </w:trPr>
        <w:tc>
          <w:tcPr>
            <w:tcW w:w="9007" w:type="dxa"/>
            <w:vAlign w:val="top"/>
          </w:tcPr>
          <w:p w14:paraId="51FB2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主要包括项目申报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在政策、经费、平台、人员等方面所提供的支持。</w:t>
            </w:r>
          </w:p>
          <w:p w14:paraId="797F1218">
            <w:pPr>
              <w:snapToGrid w:val="0"/>
              <w:ind w:left="1049" w:hanging="1049"/>
            </w:pPr>
          </w:p>
          <w:p w14:paraId="3AAC2A46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6F6341C2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3E74489F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3F0CC7DB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65E676ED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638FA18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4DF167DD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2CB29A4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E02A343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4706561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416695E9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92A55FF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09D64B4F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B91CB7F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03FAE74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E189D78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AA73785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41E2C74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07B6BAB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5C36C74">
            <w:pPr>
              <w:snapToGrid w:val="0"/>
              <w:spacing w:line="240" w:lineRule="atLeast"/>
              <w:rPr>
                <w:sz w:val="24"/>
              </w:rPr>
            </w:pPr>
          </w:p>
          <w:p w14:paraId="4A0BF6D3">
            <w:pPr>
              <w:snapToGrid w:val="0"/>
              <w:spacing w:line="240" w:lineRule="atLeast"/>
              <w:rPr>
                <w:sz w:val="24"/>
              </w:rPr>
            </w:pPr>
          </w:p>
          <w:p w14:paraId="5428E69A">
            <w:pPr>
              <w:snapToGrid w:val="0"/>
              <w:spacing w:line="240" w:lineRule="atLeast"/>
              <w:rPr>
                <w:sz w:val="24"/>
              </w:rPr>
            </w:pPr>
          </w:p>
          <w:p w14:paraId="5D74859C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</w:tc>
      </w:tr>
    </w:tbl>
    <w:p w14:paraId="6E16B030">
      <w:pPr>
        <w:spacing w:before="312" w:beforeLines="100" w:line="420" w:lineRule="auto"/>
        <w:rPr>
          <w:rFonts w:hint="eastAsia" w:ascii="黑体" w:hAnsi="宋体" w:eastAsia="黑体"/>
          <w:b w:val="0"/>
          <w:bCs w:val="0"/>
          <w:sz w:val="32"/>
          <w:szCs w:val="32"/>
        </w:rPr>
      </w:pPr>
      <w:r>
        <w:br w:type="page"/>
      </w:r>
      <w:r>
        <w:rPr>
          <w:rFonts w:hint="eastAsia" w:ascii="黑体" w:hAnsi="宋体" w:eastAsia="黑体"/>
          <w:b w:val="0"/>
          <w:bCs w:val="0"/>
          <w:sz w:val="32"/>
          <w:szCs w:val="32"/>
        </w:rPr>
        <w:t>五</w:t>
      </w:r>
      <w:r>
        <w:rPr>
          <w:rFonts w:ascii="黑体" w:hAnsi="宋体" w:eastAsia="黑体"/>
          <w:b w:val="0"/>
          <w:bCs w:val="0"/>
          <w:sz w:val="32"/>
          <w:szCs w:val="32"/>
        </w:rPr>
        <w:t>、推荐意见</w:t>
      </w:r>
    </w:p>
    <w:tbl>
      <w:tblPr>
        <w:tblStyle w:val="8"/>
        <w:tblW w:w="9135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5"/>
      </w:tblGrid>
      <w:tr w14:paraId="67514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9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83AC6">
            <w:pPr>
              <w:spacing w:line="150" w:lineRule="atLeast"/>
              <w:rPr>
                <w:rFonts w:ascii="Times New Roman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8"/>
                <w:szCs w:val="28"/>
                <w:lang w:eastAsia="zh-CN"/>
              </w:rPr>
              <w:t>二级</w:t>
            </w:r>
            <w:r>
              <w:rPr>
                <w:rFonts w:hint="eastAsia" w:ascii="黑体" w:hAnsi="宋体" w:eastAsia="黑体"/>
                <w:bCs/>
                <w:sz w:val="28"/>
                <w:szCs w:val="28"/>
              </w:rPr>
              <w:t>党委</w:t>
            </w:r>
            <w:r>
              <w:rPr>
                <w:rFonts w:hint="eastAsia" w:ascii="黑体" w:hAnsi="宋体" w:eastAsia="黑体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宋体" w:eastAsia="黑体"/>
                <w:bCs/>
                <w:sz w:val="28"/>
                <w:szCs w:val="28"/>
                <w:lang w:val="en-US" w:eastAsia="zh-CN"/>
              </w:rPr>
              <w:t>党总支</w:t>
            </w:r>
            <w:r>
              <w:rPr>
                <w:rFonts w:hint="eastAsia" w:ascii="黑体" w:hAnsi="宋体" w:eastAsia="黑体"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黑体" w:hAnsi="宋体" w:eastAsia="黑体"/>
                <w:bCs/>
                <w:sz w:val="28"/>
                <w:szCs w:val="28"/>
                <w:lang w:val="en-US" w:eastAsia="zh-CN"/>
              </w:rPr>
              <w:t>或部门</w:t>
            </w:r>
            <w:r>
              <w:rPr>
                <w:rFonts w:hint="eastAsia" w:ascii="黑体" w:hAnsi="宋体" w:eastAsia="黑体"/>
                <w:bCs/>
                <w:sz w:val="28"/>
                <w:szCs w:val="28"/>
              </w:rPr>
              <w:t>意见</w:t>
            </w:r>
          </w:p>
        </w:tc>
      </w:tr>
      <w:tr w14:paraId="2A0DA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7" w:hRule="atLeast"/>
        </w:trPr>
        <w:tc>
          <w:tcPr>
            <w:tcW w:w="9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F30C18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应明确说明是否同意申报、是否同意落实保障措施）</w:t>
            </w:r>
          </w:p>
          <w:p w14:paraId="58E4C921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7DEBFBF9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0DC0607C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4198FE7B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428E822A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1334DED9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18BA3AA3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564CC28C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7F1725E1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20CFC2C4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3174DA3D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1EC367BD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544D1ABE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签字盖章：</w:t>
            </w:r>
          </w:p>
          <w:p w14:paraId="4C596CE8">
            <w:pPr>
              <w:spacing w:line="360" w:lineRule="auto"/>
              <w:rPr>
                <w:rFonts w:ascii="Times New Roman"/>
                <w:b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 xml:space="preserve">    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年   月   日</w:t>
            </w:r>
          </w:p>
        </w:tc>
      </w:tr>
      <w:tr w14:paraId="175A7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BA1170">
            <w:pPr>
              <w:spacing w:line="150" w:lineRule="atLeast"/>
              <w:rPr>
                <w:rFonts w:ascii="Times New Roman"/>
                <w:b/>
              </w:rPr>
            </w:pPr>
            <w:r>
              <w:rPr>
                <w:rFonts w:hint="eastAsia" w:ascii="黑体" w:hAnsi="宋体" w:eastAsia="黑体"/>
                <w:bCs/>
                <w:sz w:val="28"/>
                <w:szCs w:val="28"/>
                <w:lang w:eastAsia="zh-CN"/>
              </w:rPr>
              <w:t>思想政治工作领导小组办公室</w:t>
            </w:r>
            <w:r>
              <w:rPr>
                <w:rFonts w:hint="eastAsia" w:ascii="黑体" w:hAnsi="宋体" w:eastAsia="黑体"/>
                <w:bCs/>
                <w:sz w:val="28"/>
                <w:szCs w:val="28"/>
              </w:rPr>
              <w:t>意见</w:t>
            </w:r>
          </w:p>
        </w:tc>
      </w:tr>
      <w:tr w14:paraId="7B528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ED59D9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应明确说明是否同意申报）</w:t>
            </w:r>
          </w:p>
          <w:p w14:paraId="095A651D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6F796412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1ADBD10C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19638F24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340AA411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7DC2FB13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509D4562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1A63C29F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3A918838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12019994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2CD7C9E5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5E5E1833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462431BA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签字盖章：</w:t>
            </w:r>
          </w:p>
          <w:p w14:paraId="5C036704">
            <w:pPr>
              <w:spacing w:line="150" w:lineRule="atLeast"/>
              <w:rPr>
                <w:rFonts w:ascii="Times New Roman"/>
                <w:b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 xml:space="preserve"> 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 xml:space="preserve">   年   月   日</w:t>
            </w:r>
          </w:p>
        </w:tc>
      </w:tr>
    </w:tbl>
    <w:p w14:paraId="144ECCDA">
      <w:pPr>
        <w:pStyle w:val="7"/>
        <w:ind w:left="0" w:leftChars="0" w:firstLine="0" w:firstLineChars="0"/>
        <w:rPr>
          <w:rFonts w:hint="eastAsia"/>
          <w:lang w:val="en-US" w:eastAsia="zh-CN"/>
        </w:rPr>
      </w:pPr>
    </w:p>
    <w:p w14:paraId="715820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0" w:lineRule="exact"/>
        <w:jc w:val="both"/>
        <w:textAlignment w:val="auto"/>
        <w:rPr>
          <w:rFonts w:hint="eastAsia" w:ascii="黑体" w:hAnsi="黑体" w:eastAsia="黑体" w:cs="黑体"/>
          <w:color w:val="auto"/>
          <w:spacing w:val="4"/>
          <w:kern w:val="0"/>
          <w:sz w:val="32"/>
          <w:szCs w:val="32"/>
          <w:highlight w:val="none"/>
          <w:u w:val="none"/>
          <w:lang w:val="en-US" w:eastAsia="zh-CN"/>
        </w:rPr>
        <w:sectPr>
          <w:footerReference r:id="rId3" w:type="default"/>
          <w:pgSz w:w="11906" w:h="16838"/>
          <w:pgMar w:top="1440" w:right="1406" w:bottom="1440" w:left="1406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0" w:num="1"/>
          <w:rtlGutter w:val="0"/>
          <w:docGrid w:type="lines" w:linePitch="313" w:charSpace="0"/>
        </w:sectPr>
      </w:pPr>
    </w:p>
    <w:p w14:paraId="33EF02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0" w:lineRule="exact"/>
        <w:jc w:val="both"/>
        <w:textAlignment w:val="auto"/>
        <w:rPr>
          <w:rFonts w:hint="eastAsia" w:ascii="黑体" w:hAnsi="黑体" w:eastAsia="黑体" w:cs="黑体"/>
          <w:color w:val="auto"/>
          <w:spacing w:val="4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4"/>
          <w:kern w:val="0"/>
          <w:sz w:val="32"/>
          <w:szCs w:val="32"/>
          <w:highlight w:val="none"/>
          <w:u w:val="none"/>
          <w:lang w:val="en-US" w:eastAsia="zh-CN"/>
        </w:rPr>
        <w:t>附件2</w:t>
      </w:r>
    </w:p>
    <w:p w14:paraId="0EE1E94F">
      <w:pPr>
        <w:jc w:val="center"/>
        <w:rPr>
          <w:rFonts w:ascii="黑体" w:eastAsia="黑体"/>
          <w:sz w:val="52"/>
          <w:szCs w:val="52"/>
        </w:rPr>
      </w:pPr>
    </w:p>
    <w:p w14:paraId="17DE05BD">
      <w:pPr>
        <w:jc w:val="center"/>
        <w:rPr>
          <w:rFonts w:ascii="黑体" w:eastAsia="黑体"/>
          <w:sz w:val="52"/>
          <w:szCs w:val="52"/>
        </w:rPr>
      </w:pPr>
    </w:p>
    <w:p w14:paraId="24244F3E">
      <w:pPr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  <w:lang w:val="en-US" w:eastAsia="zh-CN"/>
        </w:rPr>
        <w:t>2025年度思想政治工作质量提升综合改革与精品建设项目</w:t>
      </w:r>
      <w:r>
        <w:rPr>
          <w:rFonts w:hint="eastAsia" w:ascii="方正小标宋简体" w:eastAsia="方正小标宋简体"/>
          <w:sz w:val="48"/>
          <w:szCs w:val="48"/>
        </w:rPr>
        <w:t>申报书</w:t>
      </w:r>
    </w:p>
    <w:p w14:paraId="4979E3DF">
      <w:pPr>
        <w:spacing w:line="480" w:lineRule="auto"/>
        <w:rPr>
          <w:rFonts w:ascii="楷体_GB2312" w:eastAsia="楷体_GB2312"/>
          <w:sz w:val="36"/>
          <w:szCs w:val="36"/>
        </w:rPr>
      </w:pPr>
    </w:p>
    <w:p w14:paraId="0526B468">
      <w:pPr>
        <w:spacing w:line="480" w:lineRule="auto"/>
      </w:pPr>
    </w:p>
    <w:p w14:paraId="13D77626">
      <w:pPr>
        <w:spacing w:line="480" w:lineRule="auto"/>
      </w:pPr>
    </w:p>
    <w:p w14:paraId="12575E4C">
      <w:pPr>
        <w:spacing w:line="480" w:lineRule="auto"/>
      </w:pPr>
    </w:p>
    <w:p w14:paraId="4D275408">
      <w:pPr>
        <w:spacing w:line="480" w:lineRule="auto"/>
        <w:rPr>
          <w:sz w:val="32"/>
          <w:szCs w:val="32"/>
        </w:rPr>
      </w:pPr>
    </w:p>
    <w:p w14:paraId="1A957E40">
      <w:pPr>
        <w:spacing w:after="156"/>
        <w:jc w:val="left"/>
        <w:rPr>
          <w:rFonts w:hint="eastAsia" w:ascii="楷体_GB2312" w:eastAsia="楷体_GB2312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     </w:t>
      </w:r>
      <w:r>
        <w:rPr>
          <w:rFonts w:hint="eastAsia" w:ascii="楷体_GB2312" w:eastAsia="楷体_GB2312"/>
          <w:sz w:val="32"/>
          <w:szCs w:val="32"/>
        </w:rPr>
        <w:t>申报</w:t>
      </w:r>
      <w:r>
        <w:rPr>
          <w:rFonts w:hint="eastAsia" w:ascii="楷体_GB2312" w:eastAsia="楷体_GB2312"/>
          <w:sz w:val="32"/>
          <w:szCs w:val="32"/>
          <w:lang w:eastAsia="zh-CN"/>
        </w:rPr>
        <w:t>单位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            </w:t>
      </w:r>
    </w:p>
    <w:p w14:paraId="261F4BC8">
      <w:pPr>
        <w:spacing w:after="156"/>
        <w:jc w:val="left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    </w:t>
      </w:r>
      <w:r>
        <w:rPr>
          <w:rFonts w:hint="eastAsia" w:ascii="楷体_GB2312" w:eastAsia="楷体_GB2312"/>
          <w:sz w:val="32"/>
          <w:szCs w:val="32"/>
        </w:rPr>
        <w:t xml:space="preserve"> 申报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类别</w:t>
      </w: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kern w:val="32"/>
          <w:sz w:val="32"/>
          <w:szCs w:val="32"/>
          <w:u w:val="single"/>
        </w:rPr>
        <w:t>典型案例</w:t>
      </w:r>
      <w:r>
        <w:rPr>
          <w:rFonts w:hint="eastAsia" w:ascii="楷体_GB2312" w:hAnsi="楷体_GB2312" w:eastAsia="楷体_GB2312" w:cs="楷体_GB2312"/>
          <w:kern w:val="3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              </w:t>
      </w:r>
    </w:p>
    <w:p w14:paraId="41D4A04C">
      <w:pPr>
        <w:spacing w:after="156"/>
        <w:jc w:val="left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     </w:t>
      </w:r>
      <w:r>
        <w:rPr>
          <w:rFonts w:hint="eastAsia" w:ascii="楷体_GB2312" w:eastAsia="楷体_GB2312"/>
          <w:sz w:val="32"/>
          <w:szCs w:val="32"/>
        </w:rPr>
        <w:t>项目名称</w:t>
      </w:r>
      <w:r>
        <w:rPr>
          <w:rFonts w:hint="eastAsia"/>
          <w:sz w:val="32"/>
          <w:szCs w:val="32"/>
          <w:u w:val="single"/>
        </w:rPr>
        <w:t xml:space="preserve">                                 </w:t>
      </w:r>
    </w:p>
    <w:p w14:paraId="5EC2291B">
      <w:pPr>
        <w:spacing w:after="156"/>
        <w:jc w:val="left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     </w:t>
      </w:r>
      <w:r>
        <w:rPr>
          <w:rFonts w:hint="eastAsia" w:ascii="楷体_GB2312" w:eastAsia="楷体_GB2312"/>
          <w:sz w:val="32"/>
          <w:szCs w:val="32"/>
        </w:rPr>
        <w:t>填报日期</w:t>
      </w:r>
      <w:r>
        <w:rPr>
          <w:rFonts w:hint="eastAsia"/>
          <w:sz w:val="32"/>
          <w:szCs w:val="32"/>
          <w:u w:val="single"/>
        </w:rPr>
        <w:t xml:space="preserve">                                 </w:t>
      </w:r>
    </w:p>
    <w:p w14:paraId="4DBDF1E7">
      <w:pPr>
        <w:spacing w:line="480" w:lineRule="auto"/>
      </w:pPr>
    </w:p>
    <w:p w14:paraId="7C9121FB">
      <w:pPr>
        <w:jc w:val="center"/>
        <w:rPr>
          <w:rFonts w:ascii="Times New Roman" w:eastAsia="楷体_GB2312"/>
          <w:color w:val="000000"/>
          <w:sz w:val="36"/>
          <w:szCs w:val="36"/>
        </w:rPr>
      </w:pPr>
    </w:p>
    <w:p w14:paraId="06C45C2C">
      <w:pPr>
        <w:jc w:val="center"/>
        <w:rPr>
          <w:rFonts w:ascii="Times New Roman" w:eastAsia="楷体_GB2312"/>
          <w:color w:val="000000"/>
          <w:sz w:val="36"/>
          <w:szCs w:val="36"/>
        </w:rPr>
      </w:pPr>
      <w:r>
        <w:rPr>
          <w:rFonts w:ascii="Times New Roman" w:eastAsia="楷体_GB2312"/>
          <w:color w:val="000000"/>
          <w:sz w:val="36"/>
          <w:szCs w:val="36"/>
        </w:rPr>
        <w:t>20</w:t>
      </w:r>
      <w:r>
        <w:rPr>
          <w:rFonts w:hint="eastAsia" w:ascii="Times New Roman" w:eastAsia="楷体_GB2312"/>
          <w:color w:val="000000"/>
          <w:sz w:val="36"/>
          <w:szCs w:val="36"/>
          <w:lang w:val="en-US" w:eastAsia="zh-CN"/>
        </w:rPr>
        <w:t>24</w:t>
      </w:r>
      <w:r>
        <w:rPr>
          <w:rFonts w:ascii="Times New Roman" w:eastAsia="楷体_GB2312"/>
          <w:color w:val="000000"/>
          <w:sz w:val="36"/>
          <w:szCs w:val="36"/>
        </w:rPr>
        <w:t>年</w:t>
      </w:r>
      <w:r>
        <w:rPr>
          <w:rFonts w:hint="eastAsia" w:ascii="Times New Roman" w:eastAsia="楷体_GB2312"/>
          <w:color w:val="000000"/>
          <w:sz w:val="36"/>
          <w:szCs w:val="36"/>
          <w:lang w:val="en-US" w:eastAsia="zh-CN"/>
        </w:rPr>
        <w:t>11</w:t>
      </w:r>
      <w:r>
        <w:rPr>
          <w:rFonts w:ascii="Times New Roman" w:eastAsia="楷体_GB2312"/>
          <w:color w:val="000000"/>
          <w:sz w:val="36"/>
          <w:szCs w:val="36"/>
        </w:rPr>
        <w:t>月</w:t>
      </w:r>
    </w:p>
    <w:p w14:paraId="3ECD418C">
      <w:pPr>
        <w:spacing w:line="480" w:lineRule="auto"/>
        <w:jc w:val="center"/>
        <w:rPr>
          <w:kern w:val="0"/>
          <w:sz w:val="44"/>
          <w:szCs w:val="44"/>
        </w:rPr>
      </w:pPr>
    </w:p>
    <w:p w14:paraId="16E0DB3C">
      <w:pPr>
        <w:spacing w:line="480" w:lineRule="auto"/>
        <w:jc w:val="center"/>
        <w:rPr>
          <w:b/>
          <w:kern w:val="0"/>
          <w:sz w:val="44"/>
          <w:szCs w:val="44"/>
        </w:rPr>
      </w:pPr>
    </w:p>
    <w:p w14:paraId="7D3ED58E">
      <w:pPr>
        <w:spacing w:line="480" w:lineRule="auto"/>
        <w:jc w:val="center"/>
        <w:rPr>
          <w:b/>
          <w:kern w:val="0"/>
          <w:sz w:val="44"/>
          <w:szCs w:val="44"/>
        </w:rPr>
        <w:sectPr>
          <w:footerReference r:id="rId4" w:type="default"/>
          <w:pgSz w:w="11906" w:h="16838"/>
          <w:pgMar w:top="1440" w:right="1406" w:bottom="1440" w:left="1406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0" w:num="1"/>
          <w:rtlGutter w:val="0"/>
          <w:docGrid w:type="lines" w:linePitch="313" w:charSpace="0"/>
        </w:sectPr>
      </w:pPr>
    </w:p>
    <w:p w14:paraId="67AE3BB7">
      <w:pPr>
        <w:spacing w:line="480" w:lineRule="auto"/>
        <w:jc w:val="center"/>
        <w:rPr>
          <w:b/>
          <w:kern w:val="0"/>
          <w:sz w:val="44"/>
          <w:szCs w:val="44"/>
        </w:rPr>
      </w:pPr>
    </w:p>
    <w:p w14:paraId="27763C13">
      <w:pPr>
        <w:spacing w:line="480" w:lineRule="auto"/>
        <w:jc w:val="center"/>
        <w:rPr>
          <w:b/>
          <w:kern w:val="0"/>
          <w:sz w:val="44"/>
          <w:szCs w:val="44"/>
        </w:rPr>
      </w:pPr>
      <w:r>
        <w:rPr>
          <w:rFonts w:hint="eastAsia"/>
          <w:b/>
          <w:kern w:val="0"/>
          <w:sz w:val="44"/>
          <w:szCs w:val="44"/>
        </w:rPr>
        <w:t>填 表 说 明</w:t>
      </w:r>
    </w:p>
    <w:p w14:paraId="2732EB0F">
      <w:pPr>
        <w:spacing w:line="480" w:lineRule="auto"/>
        <w:jc w:val="center"/>
        <w:rPr>
          <w:rFonts w:ascii="楷体_GB2312" w:eastAsia="楷体_GB2312"/>
        </w:rPr>
      </w:pPr>
    </w:p>
    <w:p w14:paraId="26202450">
      <w:pPr>
        <w:snapToGrid w:val="0"/>
        <w:spacing w:line="480" w:lineRule="auto"/>
        <w:ind w:left="640" w:hanging="640" w:hangingChars="200"/>
        <w:rPr>
          <w:rFonts w:hint="eastAsia" w:ascii="楷体_GB2312" w:eastAsia="楷体_GB2312"/>
          <w:kern w:val="0"/>
          <w:sz w:val="32"/>
          <w:szCs w:val="32"/>
        </w:rPr>
      </w:pPr>
      <w:r>
        <w:rPr>
          <w:rFonts w:hint="eastAsia" w:ascii="楷体_GB2312" w:eastAsia="楷体_GB2312"/>
          <w:kern w:val="0"/>
          <w:sz w:val="32"/>
          <w:szCs w:val="32"/>
        </w:rPr>
        <w:t>一、请如实填写《申报书》。填写内容应简明扼要，突出重点和关键。</w:t>
      </w:r>
    </w:p>
    <w:p w14:paraId="5C0118EB">
      <w:pPr>
        <w:snapToGrid w:val="0"/>
        <w:spacing w:line="480" w:lineRule="auto"/>
        <w:ind w:left="640" w:hanging="640" w:hangingChars="200"/>
        <w:rPr>
          <w:rFonts w:ascii="楷体_GB2312" w:eastAsia="楷体_GB2312"/>
          <w:kern w:val="0"/>
          <w:sz w:val="32"/>
          <w:szCs w:val="32"/>
        </w:rPr>
      </w:pPr>
      <w:r>
        <w:rPr>
          <w:rFonts w:hint="eastAsia" w:ascii="楷体_GB2312" w:eastAsia="楷体_GB2312"/>
          <w:kern w:val="0"/>
          <w:sz w:val="32"/>
          <w:szCs w:val="32"/>
        </w:rPr>
        <w:t>二、《申报书》采用</w:t>
      </w:r>
      <w:r>
        <w:rPr>
          <w:rFonts w:ascii="Times New Roman" w:eastAsia="楷体_GB2312"/>
          <w:kern w:val="0"/>
          <w:sz w:val="32"/>
          <w:szCs w:val="32"/>
        </w:rPr>
        <w:t>A4</w:t>
      </w:r>
      <w:r>
        <w:rPr>
          <w:rFonts w:hint="eastAsia" w:ascii="楷体_GB2312" w:eastAsia="楷体_GB2312"/>
          <w:kern w:val="0"/>
          <w:sz w:val="32"/>
          <w:szCs w:val="32"/>
        </w:rPr>
        <w:t>规格页面，左侧装订。</w:t>
      </w:r>
    </w:p>
    <w:p w14:paraId="4624B988">
      <w:pPr>
        <w:snapToGrid w:val="0"/>
        <w:spacing w:line="480" w:lineRule="auto"/>
        <w:ind w:left="640" w:hanging="640" w:hangingChars="200"/>
        <w:rPr>
          <w:rFonts w:ascii="楷体_GB2312" w:eastAsia="楷体_GB2312"/>
          <w:kern w:val="0"/>
          <w:sz w:val="32"/>
          <w:szCs w:val="32"/>
        </w:rPr>
      </w:pPr>
      <w:r>
        <w:rPr>
          <w:rFonts w:hint="eastAsia" w:ascii="楷体_GB2312" w:eastAsia="楷体_GB2312"/>
          <w:kern w:val="0"/>
          <w:sz w:val="32"/>
          <w:szCs w:val="32"/>
        </w:rPr>
        <w:t>三、所填写内容可附页。如有支撑材料，请按表格的顺序装订好作为附件附后。</w:t>
      </w:r>
    </w:p>
    <w:p w14:paraId="3D30932D">
      <w:pPr>
        <w:spacing w:line="420" w:lineRule="auto"/>
        <w:rPr>
          <w:rFonts w:ascii="仿宋_GB2312" w:hAnsi="Times New Roman" w:eastAsia="仿宋_GB2312" w:cs="Times New Roman"/>
          <w:kern w:val="0"/>
          <w:sz w:val="28"/>
          <w:szCs w:val="28"/>
        </w:rPr>
      </w:pPr>
      <w:r>
        <w:rPr>
          <w:rFonts w:ascii="宋体"/>
          <w:b/>
          <w:kern w:val="0"/>
          <w:sz w:val="28"/>
          <w:szCs w:val="28"/>
        </w:rPr>
        <w:br w:type="page"/>
      </w:r>
      <w:r>
        <w:rPr>
          <w:rFonts w:hint="eastAsia" w:ascii="黑体" w:hAnsi="宋体" w:eastAsia="黑体" w:cs="Times New Roman"/>
          <w:kern w:val="32"/>
          <w:sz w:val="28"/>
          <w:szCs w:val="28"/>
        </w:rPr>
        <w:t>一、案例基本信息</w:t>
      </w:r>
    </w:p>
    <w:tbl>
      <w:tblPr>
        <w:tblStyle w:val="8"/>
        <w:tblW w:w="9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1221"/>
        <w:gridCol w:w="331"/>
        <w:gridCol w:w="577"/>
        <w:gridCol w:w="977"/>
        <w:gridCol w:w="485"/>
        <w:gridCol w:w="1069"/>
        <w:gridCol w:w="641"/>
        <w:gridCol w:w="913"/>
        <w:gridCol w:w="1563"/>
      </w:tblGrid>
      <w:tr w14:paraId="3EF6D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258" w:type="dxa"/>
            <w:noWrap w:val="0"/>
            <w:vAlign w:val="center"/>
          </w:tcPr>
          <w:p w14:paraId="71EC094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负 责 人</w:t>
            </w:r>
          </w:p>
        </w:tc>
        <w:tc>
          <w:tcPr>
            <w:tcW w:w="1221" w:type="dxa"/>
            <w:noWrap w:val="0"/>
            <w:vAlign w:val="center"/>
          </w:tcPr>
          <w:p w14:paraId="3AFC8BF9">
            <w:pP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noWrap w:val="0"/>
            <w:vAlign w:val="center"/>
          </w:tcPr>
          <w:p w14:paraId="4236E5B6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性别</w:t>
            </w:r>
          </w:p>
        </w:tc>
        <w:tc>
          <w:tcPr>
            <w:tcW w:w="1462" w:type="dxa"/>
            <w:gridSpan w:val="2"/>
            <w:noWrap w:val="0"/>
            <w:vAlign w:val="center"/>
          </w:tcPr>
          <w:p w14:paraId="38363396">
            <w:pP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 w14:paraId="3B19C7C8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出生年月</w:t>
            </w:r>
          </w:p>
        </w:tc>
        <w:tc>
          <w:tcPr>
            <w:tcW w:w="2476" w:type="dxa"/>
            <w:gridSpan w:val="2"/>
            <w:noWrap w:val="0"/>
            <w:vAlign w:val="center"/>
          </w:tcPr>
          <w:p w14:paraId="37D20F48">
            <w:pP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54159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258" w:type="dxa"/>
            <w:noWrap w:val="0"/>
            <w:vAlign w:val="center"/>
          </w:tcPr>
          <w:p w14:paraId="5CCE279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职    务</w:t>
            </w:r>
          </w:p>
        </w:tc>
        <w:tc>
          <w:tcPr>
            <w:tcW w:w="3591" w:type="dxa"/>
            <w:gridSpan w:val="5"/>
            <w:noWrap w:val="0"/>
            <w:vAlign w:val="center"/>
          </w:tcPr>
          <w:p w14:paraId="57674D33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 w14:paraId="279D3D5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职    称</w:t>
            </w:r>
          </w:p>
        </w:tc>
        <w:tc>
          <w:tcPr>
            <w:tcW w:w="2476" w:type="dxa"/>
            <w:gridSpan w:val="2"/>
            <w:noWrap w:val="0"/>
            <w:vAlign w:val="center"/>
          </w:tcPr>
          <w:p w14:paraId="5A35C695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5D6C1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258" w:type="dxa"/>
            <w:tcBorders>
              <w:bottom w:val="single" w:color="auto" w:sz="4" w:space="0"/>
            </w:tcBorders>
            <w:noWrap w:val="0"/>
            <w:vAlign w:val="center"/>
          </w:tcPr>
          <w:p w14:paraId="736F561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工作专长</w:t>
            </w:r>
          </w:p>
        </w:tc>
        <w:tc>
          <w:tcPr>
            <w:tcW w:w="3591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628A92CB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227BA0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联系电话</w:t>
            </w:r>
          </w:p>
        </w:tc>
        <w:tc>
          <w:tcPr>
            <w:tcW w:w="247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B230673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0AD57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04" w:hRule="atLeast"/>
          <w:jc w:val="center"/>
        </w:trPr>
        <w:tc>
          <w:tcPr>
            <w:tcW w:w="1258" w:type="dxa"/>
            <w:noWrap w:val="0"/>
            <w:vAlign w:val="center"/>
          </w:tcPr>
          <w:p w14:paraId="60E12F1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通讯地址</w:t>
            </w:r>
          </w:p>
        </w:tc>
        <w:tc>
          <w:tcPr>
            <w:tcW w:w="3591" w:type="dxa"/>
            <w:gridSpan w:val="5"/>
            <w:noWrap w:val="0"/>
            <w:vAlign w:val="center"/>
          </w:tcPr>
          <w:p w14:paraId="6027016F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 w14:paraId="1C70AAF9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电子邮箱</w:t>
            </w:r>
          </w:p>
        </w:tc>
        <w:tc>
          <w:tcPr>
            <w:tcW w:w="2476" w:type="dxa"/>
            <w:gridSpan w:val="2"/>
            <w:noWrap w:val="0"/>
            <w:vAlign w:val="center"/>
          </w:tcPr>
          <w:p w14:paraId="1AF68996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137F9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258" w:type="dxa"/>
            <w:noWrap w:val="0"/>
            <w:vAlign w:val="center"/>
          </w:tcPr>
          <w:p w14:paraId="2F12488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案例名称</w:t>
            </w:r>
          </w:p>
        </w:tc>
        <w:tc>
          <w:tcPr>
            <w:tcW w:w="3591" w:type="dxa"/>
            <w:gridSpan w:val="5"/>
            <w:noWrap w:val="0"/>
            <w:vAlign w:val="center"/>
          </w:tcPr>
          <w:p w14:paraId="371C047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 w14:paraId="0C72BC2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案例主题</w:t>
            </w:r>
          </w:p>
        </w:tc>
        <w:tc>
          <w:tcPr>
            <w:tcW w:w="2476" w:type="dxa"/>
            <w:gridSpan w:val="2"/>
            <w:noWrap w:val="0"/>
            <w:vAlign w:val="center"/>
          </w:tcPr>
          <w:p w14:paraId="0F1D816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32252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258" w:type="dxa"/>
            <w:noWrap w:val="0"/>
            <w:vAlign w:val="center"/>
          </w:tcPr>
          <w:p w14:paraId="718782A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申报单位</w:t>
            </w:r>
          </w:p>
        </w:tc>
        <w:tc>
          <w:tcPr>
            <w:tcW w:w="7777" w:type="dxa"/>
            <w:gridSpan w:val="9"/>
            <w:noWrap w:val="0"/>
            <w:vAlign w:val="center"/>
          </w:tcPr>
          <w:p w14:paraId="0D4C728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55E8E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1258" w:type="dxa"/>
            <w:vMerge w:val="restart"/>
            <w:noWrap w:val="0"/>
            <w:vAlign w:val="center"/>
          </w:tcPr>
          <w:p w14:paraId="68F13CB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参与人员</w:t>
            </w:r>
          </w:p>
        </w:tc>
        <w:tc>
          <w:tcPr>
            <w:tcW w:w="1552" w:type="dxa"/>
            <w:gridSpan w:val="2"/>
            <w:noWrap w:val="0"/>
            <w:vAlign w:val="center"/>
          </w:tcPr>
          <w:p w14:paraId="756F2F9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姓名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 w14:paraId="1D72878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职务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 w14:paraId="4F7099F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职称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 w14:paraId="38BFE0F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工作专长</w:t>
            </w:r>
          </w:p>
        </w:tc>
        <w:tc>
          <w:tcPr>
            <w:tcW w:w="1563" w:type="dxa"/>
            <w:noWrap w:val="0"/>
            <w:vAlign w:val="center"/>
          </w:tcPr>
          <w:p w14:paraId="59E954B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联系电话</w:t>
            </w:r>
          </w:p>
        </w:tc>
      </w:tr>
      <w:tr w14:paraId="76DC1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48CDCB0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noWrap w:val="0"/>
            <w:vAlign w:val="center"/>
          </w:tcPr>
          <w:p w14:paraId="5A11E6D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7830D55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1476265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05F7C60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63" w:type="dxa"/>
            <w:noWrap w:val="0"/>
            <w:vAlign w:val="center"/>
          </w:tcPr>
          <w:p w14:paraId="5090646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7D754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340C2D3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noWrap w:val="0"/>
            <w:vAlign w:val="center"/>
          </w:tcPr>
          <w:p w14:paraId="28D9D0B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0898859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3F8DBD9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64AF746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63" w:type="dxa"/>
            <w:noWrap w:val="0"/>
            <w:vAlign w:val="center"/>
          </w:tcPr>
          <w:p w14:paraId="61C5A7A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27BB2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36F4B5C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noWrap w:val="0"/>
            <w:vAlign w:val="center"/>
          </w:tcPr>
          <w:p w14:paraId="7501B8B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086DFA2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073E484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15639EE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63" w:type="dxa"/>
            <w:noWrap w:val="0"/>
            <w:vAlign w:val="center"/>
          </w:tcPr>
          <w:p w14:paraId="291E70D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74F8C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6C557A5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noWrap w:val="0"/>
            <w:vAlign w:val="center"/>
          </w:tcPr>
          <w:p w14:paraId="757C460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2649D52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1FF22F1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5BC4A05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  <w:tc>
          <w:tcPr>
            <w:tcW w:w="1563" w:type="dxa"/>
            <w:noWrap w:val="0"/>
            <w:vAlign w:val="center"/>
          </w:tcPr>
          <w:p w14:paraId="370E6CE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74744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258" w:type="dxa"/>
            <w:noWrap w:val="0"/>
            <w:vAlign w:val="center"/>
          </w:tcPr>
          <w:p w14:paraId="5AF6B42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完成时间</w:t>
            </w:r>
          </w:p>
        </w:tc>
        <w:tc>
          <w:tcPr>
            <w:tcW w:w="7777" w:type="dxa"/>
            <w:gridSpan w:val="9"/>
            <w:noWrap w:val="0"/>
            <w:vAlign w:val="center"/>
          </w:tcPr>
          <w:p w14:paraId="659155C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年       月</w:t>
            </w:r>
          </w:p>
        </w:tc>
      </w:tr>
    </w:tbl>
    <w:p w14:paraId="4075DDB6">
      <w:pPr>
        <w:spacing w:before="312" w:beforeLines="100" w:line="420" w:lineRule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32"/>
          <w:sz w:val="28"/>
          <w:szCs w:val="28"/>
        </w:rPr>
        <w:br w:type="page"/>
      </w:r>
      <w:r>
        <w:rPr>
          <w:rFonts w:hint="eastAsia" w:ascii="黑体" w:hAnsi="黑体" w:eastAsia="黑体" w:cs="黑体"/>
          <w:kern w:val="32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kern w:val="32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kern w:val="32"/>
          <w:sz w:val="32"/>
          <w:szCs w:val="32"/>
          <w:lang w:val="en-US" w:eastAsia="zh-CN"/>
        </w:rPr>
        <w:t>案例介绍</w:t>
      </w:r>
      <w:r>
        <w:rPr>
          <w:rFonts w:hint="eastAsia" w:ascii="楷体_GB2312" w:hAnsi="楷体_GB2312" w:eastAsia="楷体_GB2312" w:cs="楷体_GB2312"/>
          <w:b w:val="0"/>
          <w:bCs w:val="0"/>
          <w:kern w:val="32"/>
          <w:sz w:val="28"/>
          <w:szCs w:val="28"/>
        </w:rPr>
        <w:t>（可附页）</w:t>
      </w:r>
    </w:p>
    <w:tbl>
      <w:tblPr>
        <w:tblStyle w:val="8"/>
        <w:tblW w:w="9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7191"/>
      </w:tblGrid>
      <w:tr w14:paraId="15810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65" w:type="dxa"/>
            <w:noWrap w:val="0"/>
            <w:vAlign w:val="center"/>
          </w:tcPr>
          <w:p w14:paraId="1843E0F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  <w:lang w:val="en-US" w:eastAsia="zh-CN"/>
              </w:rPr>
              <w:t>案例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名称</w:t>
            </w:r>
          </w:p>
        </w:tc>
        <w:tc>
          <w:tcPr>
            <w:tcW w:w="7191" w:type="dxa"/>
            <w:noWrap w:val="0"/>
            <w:vAlign w:val="center"/>
          </w:tcPr>
          <w:p w14:paraId="7CCC466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</w:p>
        </w:tc>
      </w:tr>
      <w:tr w14:paraId="0E861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65" w:type="dxa"/>
            <w:noWrap w:val="0"/>
            <w:vAlign w:val="center"/>
          </w:tcPr>
          <w:p w14:paraId="1988B6D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完成时间</w:t>
            </w:r>
          </w:p>
        </w:tc>
        <w:tc>
          <w:tcPr>
            <w:tcW w:w="7191" w:type="dxa"/>
            <w:noWrap w:val="0"/>
            <w:vAlign w:val="center"/>
          </w:tcPr>
          <w:p w14:paraId="1BF8510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4"/>
              </w:rPr>
              <w:t>年       月</w:t>
            </w:r>
          </w:p>
        </w:tc>
      </w:tr>
      <w:tr w14:paraId="631C6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2" w:hRule="atLeast"/>
          <w:jc w:val="center"/>
        </w:trPr>
        <w:tc>
          <w:tcPr>
            <w:tcW w:w="9056" w:type="dxa"/>
            <w:gridSpan w:val="2"/>
            <w:noWrap w:val="0"/>
            <w:vAlign w:val="top"/>
          </w:tcPr>
          <w:p w14:paraId="48D626E2">
            <w:pPr>
              <w:spacing w:line="400" w:lineRule="exact"/>
              <w:rPr>
                <w:rFonts w:hint="eastAsia" w:ascii="仿宋_GB2312" w:hAnsi="仿宋_GB2312" w:eastAsia="仿宋_GB2312" w:cs="仿宋_GB2312"/>
                <w:kern w:val="3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32"/>
                <w:sz w:val="24"/>
                <w:szCs w:val="32"/>
              </w:rPr>
              <w:t>案例的主要内容概述，包括辅导过程、方案制定、效果评估、成果展示等。</w:t>
            </w:r>
          </w:p>
          <w:p w14:paraId="2DFD3470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6DEE1084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6402917A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5369C794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64A794A0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410228DF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5CD12C69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4CC24DCB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253A1B7B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2A091BF8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3B33DB65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769EB358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64AC3D1A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0912549E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6B5F83AD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4505B0FC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310D105F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321FC9A7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7379EA23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5C189E37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3AFF771D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7F09BD9A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4F116D94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30E945A4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02009759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7F9DCBB1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2D1F7183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  <w:p w14:paraId="537CB796"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</w:tr>
    </w:tbl>
    <w:p w14:paraId="6482F1B4">
      <w:pPr>
        <w:numPr>
          <w:ilvl w:val="0"/>
          <w:numId w:val="0"/>
        </w:numPr>
        <w:overflowPunct w:val="0"/>
        <w:spacing w:line="480" w:lineRule="auto"/>
        <w:ind w:left="141" w:leftChars="67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三、案例特色</w:t>
      </w:r>
      <w:r>
        <w:rPr>
          <w:rFonts w:hint="eastAsia" w:ascii="楷体_GB2312" w:hAnsi="楷体_GB2312" w:eastAsia="楷体_GB2312" w:cs="楷体_GB2312"/>
          <w:b w:val="0"/>
          <w:bCs w:val="0"/>
          <w:kern w:val="32"/>
          <w:sz w:val="28"/>
          <w:szCs w:val="28"/>
        </w:rPr>
        <w:t>（可附页）</w:t>
      </w:r>
    </w:p>
    <w:tbl>
      <w:tblPr>
        <w:tblStyle w:val="9"/>
        <w:tblW w:w="0" w:type="auto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08658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noWrap w:val="0"/>
            <w:vAlign w:val="top"/>
          </w:tcPr>
          <w:p w14:paraId="52E15F0C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_GB2312" w:hAnsi="仿宋_GB2312" w:eastAsia="仿宋_GB2312" w:cs="仿宋_GB2312"/>
                <w:b w:val="0"/>
                <w:bCs w:val="0"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主要包括育人特色、成果特色、学术突破以及创新特色等方面的内容。</w:t>
            </w:r>
          </w:p>
          <w:p w14:paraId="2F0EDC8E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0F569EE2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415DC9CA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13FC002D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1F8BCEDB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4B8187BD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66CAB938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30F68B3B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35652E0A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3B29FB8E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3EB11740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21B5C00F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081A6698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605E5BC0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087621A2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73BBEBA9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51E1ECAD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4C696A31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0CB07E36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  <w:p w14:paraId="0E9F7DDC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eastAsia" w:ascii="仿宋" w:hAnsi="仿宋" w:eastAsia="仿宋" w:cs="仿宋"/>
                <w:b w:val="0"/>
                <w:bCs w:val="0"/>
                <w:kern w:val="32"/>
                <w:sz w:val="24"/>
                <w:szCs w:val="24"/>
                <w:vertAlign w:val="baseline"/>
              </w:rPr>
            </w:pPr>
          </w:p>
        </w:tc>
      </w:tr>
    </w:tbl>
    <w:p w14:paraId="0C1F45FC">
      <w:pPr>
        <w:numPr>
          <w:ilvl w:val="0"/>
          <w:numId w:val="0"/>
        </w:numPr>
        <w:overflowPunct w:val="0"/>
        <w:spacing w:line="480" w:lineRule="auto"/>
        <w:ind w:left="141" w:leftChars="67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四、推广价值</w:t>
      </w:r>
      <w:r>
        <w:rPr>
          <w:rFonts w:hint="eastAsia" w:ascii="楷体_GB2312" w:hAnsi="楷体_GB2312" w:eastAsia="楷体_GB2312" w:cs="楷体_GB2312"/>
          <w:b w:val="0"/>
          <w:bCs w:val="0"/>
          <w:kern w:val="32"/>
          <w:sz w:val="28"/>
          <w:szCs w:val="28"/>
        </w:rPr>
        <w:t>（可附页）</w:t>
      </w:r>
    </w:p>
    <w:tbl>
      <w:tblPr>
        <w:tblStyle w:val="9"/>
        <w:tblW w:w="0" w:type="auto"/>
        <w:tblInd w:w="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5"/>
      </w:tblGrid>
      <w:tr w14:paraId="0CE61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5" w:type="dxa"/>
            <w:noWrap w:val="0"/>
            <w:vAlign w:val="top"/>
          </w:tcPr>
          <w:p w14:paraId="278AB598">
            <w:pPr>
              <w:snapToGrid w:val="0"/>
              <w:spacing w:before="156" w:beforeLines="50" w:line="300" w:lineRule="auto"/>
              <w:rPr>
                <w:rFonts w:hint="eastAsia" w:ascii="仿宋_GB2312" w:hAnsi="仿宋_GB2312" w:eastAsia="仿宋_GB2312" w:cs="仿宋_GB2312"/>
                <w:kern w:val="3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32"/>
                <w:sz w:val="24"/>
                <w:szCs w:val="32"/>
              </w:rPr>
              <w:t>主要包括案例</w:t>
            </w:r>
            <w:r>
              <w:rPr>
                <w:rFonts w:hint="eastAsia" w:ascii="仿宋_GB2312" w:hAnsi="仿宋_GB2312" w:eastAsia="仿宋_GB2312" w:cs="仿宋_GB2312"/>
                <w:kern w:val="32"/>
                <w:sz w:val="24"/>
                <w:szCs w:val="32"/>
                <w:lang w:val="en-US" w:eastAsia="zh-CN"/>
              </w:rPr>
              <w:t>分析</w:t>
            </w:r>
            <w:r>
              <w:rPr>
                <w:rFonts w:hint="eastAsia" w:ascii="仿宋_GB2312" w:hAnsi="仿宋_GB2312" w:eastAsia="仿宋_GB2312" w:cs="仿宋_GB2312"/>
                <w:kern w:val="32"/>
                <w:sz w:val="24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32"/>
                <w:sz w:val="24"/>
                <w:szCs w:val="32"/>
                <w:lang w:val="en-US" w:eastAsia="zh-CN"/>
              </w:rPr>
              <w:t>辅导</w:t>
            </w:r>
            <w:r>
              <w:rPr>
                <w:rFonts w:hint="eastAsia" w:ascii="仿宋_GB2312" w:hAnsi="仿宋_GB2312" w:eastAsia="仿宋_GB2312" w:cs="仿宋_GB2312"/>
                <w:kern w:val="32"/>
                <w:sz w:val="24"/>
                <w:szCs w:val="32"/>
              </w:rPr>
              <w:t>模式、</w:t>
            </w:r>
            <w:r>
              <w:rPr>
                <w:rFonts w:hint="eastAsia" w:ascii="仿宋_GB2312" w:hAnsi="仿宋_GB2312" w:eastAsia="仿宋_GB2312" w:cs="仿宋_GB2312"/>
                <w:kern w:val="32"/>
                <w:sz w:val="24"/>
                <w:szCs w:val="32"/>
                <w:lang w:val="en-US" w:eastAsia="zh-CN"/>
              </w:rPr>
              <w:t>经典案例</w:t>
            </w:r>
            <w:r>
              <w:rPr>
                <w:rFonts w:hint="eastAsia" w:ascii="仿宋_GB2312" w:hAnsi="仿宋_GB2312" w:eastAsia="仿宋_GB2312" w:cs="仿宋_GB2312"/>
                <w:kern w:val="32"/>
                <w:sz w:val="24"/>
                <w:szCs w:val="32"/>
              </w:rPr>
              <w:t>等的推广应用、示范引领价值。</w:t>
            </w:r>
          </w:p>
          <w:p w14:paraId="72361E21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4E8289CF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2C5FC384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7F755C30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6C9D9D8F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6F77D1F5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19E2BCCD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772B3108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0C06AC13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47C6F6C7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2227F756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12A1F247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593507B1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2334FBFA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42F1D7CD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50CD6929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15B387A1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64304AD2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20872F59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2FCDB4C6"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Times New Roman"/>
                <w:kern w:val="32"/>
                <w:sz w:val="24"/>
                <w:szCs w:val="32"/>
                <w:lang w:val="en-US" w:eastAsia="zh-CN"/>
              </w:rPr>
            </w:pPr>
          </w:p>
          <w:p w14:paraId="5C768ED5">
            <w:pPr>
              <w:numPr>
                <w:ilvl w:val="0"/>
                <w:numId w:val="0"/>
              </w:numPr>
              <w:overflowPunct w:val="0"/>
              <w:spacing w:line="480" w:lineRule="auto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04D3D972">
      <w:pPr>
        <w:spacing w:before="312" w:beforeLines="100" w:line="420" w:lineRule="auto"/>
        <w:rPr>
          <w:rFonts w:hint="eastAsia" w:ascii="黑体" w:hAnsi="宋体" w:eastAsia="黑体"/>
          <w:b/>
          <w:bCs/>
          <w:sz w:val="32"/>
          <w:szCs w:val="32"/>
        </w:rPr>
      </w:pPr>
    </w:p>
    <w:p w14:paraId="242902E2">
      <w:pPr>
        <w:spacing w:before="312" w:beforeLines="100" w:line="420" w:lineRule="auto"/>
        <w:rPr>
          <w:rFonts w:hint="eastAsia" w:ascii="黑体" w:hAnsi="宋体" w:eastAsia="黑体"/>
          <w:b w:val="0"/>
          <w:bCs w:val="0"/>
          <w:sz w:val="32"/>
          <w:szCs w:val="32"/>
        </w:rPr>
      </w:pPr>
      <w:r>
        <w:rPr>
          <w:rFonts w:hint="eastAsia" w:ascii="黑体" w:hAnsi="宋体" w:eastAsia="黑体"/>
          <w:b w:val="0"/>
          <w:bCs w:val="0"/>
          <w:sz w:val="32"/>
          <w:szCs w:val="32"/>
          <w:lang w:val="en-US" w:eastAsia="zh-CN"/>
        </w:rPr>
        <w:t>五、</w:t>
      </w:r>
      <w:r>
        <w:rPr>
          <w:rFonts w:ascii="黑体" w:hAnsi="宋体" w:eastAsia="黑体"/>
          <w:b w:val="0"/>
          <w:bCs w:val="0"/>
          <w:sz w:val="32"/>
          <w:szCs w:val="32"/>
        </w:rPr>
        <w:t>推荐意见</w:t>
      </w:r>
    </w:p>
    <w:tbl>
      <w:tblPr>
        <w:tblStyle w:val="8"/>
        <w:tblW w:w="9045" w:type="dxa"/>
        <w:tblInd w:w="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5"/>
      </w:tblGrid>
      <w:tr w14:paraId="3114B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9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71F2D">
            <w:pPr>
              <w:spacing w:line="150" w:lineRule="atLeast"/>
              <w:rPr>
                <w:rFonts w:ascii="Times New Roman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8"/>
                <w:szCs w:val="28"/>
                <w:lang w:eastAsia="zh-CN"/>
              </w:rPr>
              <w:t>二级</w:t>
            </w:r>
            <w:r>
              <w:rPr>
                <w:rFonts w:hint="eastAsia" w:ascii="黑体" w:hAnsi="宋体" w:eastAsia="黑体"/>
                <w:bCs/>
                <w:sz w:val="28"/>
                <w:szCs w:val="28"/>
              </w:rPr>
              <w:t>党委</w:t>
            </w:r>
            <w:r>
              <w:rPr>
                <w:rFonts w:hint="eastAsia" w:ascii="黑体" w:hAnsi="宋体" w:eastAsia="黑体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宋体" w:eastAsia="黑体"/>
                <w:bCs/>
                <w:sz w:val="28"/>
                <w:szCs w:val="28"/>
                <w:lang w:val="en-US" w:eastAsia="zh-CN"/>
              </w:rPr>
              <w:t>党总支</w:t>
            </w:r>
            <w:r>
              <w:rPr>
                <w:rFonts w:hint="eastAsia" w:ascii="黑体" w:hAnsi="宋体" w:eastAsia="黑体"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黑体" w:hAnsi="宋体" w:eastAsia="黑体"/>
                <w:bCs/>
                <w:sz w:val="28"/>
                <w:szCs w:val="28"/>
                <w:lang w:val="en-US" w:eastAsia="zh-CN"/>
              </w:rPr>
              <w:t>或部门</w:t>
            </w:r>
            <w:r>
              <w:rPr>
                <w:rFonts w:hint="eastAsia" w:ascii="黑体" w:hAnsi="宋体" w:eastAsia="黑体"/>
                <w:bCs/>
                <w:sz w:val="28"/>
                <w:szCs w:val="28"/>
              </w:rPr>
              <w:t>意见</w:t>
            </w:r>
          </w:p>
        </w:tc>
      </w:tr>
      <w:tr w14:paraId="1DF20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7" w:hRule="atLeast"/>
        </w:trPr>
        <w:tc>
          <w:tcPr>
            <w:tcW w:w="9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FF7AD7">
            <w:pPr>
              <w:jc w:val="lef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  <w:t>（应明确说明是否同意推荐、是否同意落实保障措施）</w:t>
            </w:r>
          </w:p>
          <w:p w14:paraId="167A697C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14:paraId="5292FD4B">
            <w:pPr>
              <w:jc w:val="left"/>
              <w:rPr>
                <w:rFonts w:hint="eastAsia" w:ascii="楷体_GB2312" w:eastAsia="楷体_GB2312"/>
                <w:bCs/>
                <w:color w:val="000000"/>
                <w:sz w:val="24"/>
                <w:szCs w:val="20"/>
              </w:rPr>
            </w:pPr>
          </w:p>
          <w:p w14:paraId="6661254E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14:paraId="7559FA28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14:paraId="557790C7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14:paraId="5A3490AB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14:paraId="11F97A51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14:paraId="74E73016">
            <w:pPr>
              <w:jc w:val="left"/>
              <w:rPr>
                <w:rFonts w:hint="eastAsia" w:ascii="楷体_GB2312" w:eastAsia="楷体_GB2312"/>
                <w:bCs/>
                <w:color w:val="000000"/>
                <w:sz w:val="24"/>
                <w:szCs w:val="20"/>
              </w:rPr>
            </w:pPr>
          </w:p>
          <w:p w14:paraId="5136D079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14:paraId="55AB084E">
            <w:pPr>
              <w:jc w:val="left"/>
              <w:rPr>
                <w:rFonts w:hint="eastAsia" w:ascii="楷体_GB2312" w:eastAsia="楷体_GB2312"/>
                <w:bCs/>
                <w:color w:val="000000"/>
                <w:sz w:val="24"/>
                <w:szCs w:val="20"/>
              </w:rPr>
            </w:pPr>
          </w:p>
          <w:p w14:paraId="12CDA98A">
            <w:pPr>
              <w:jc w:val="left"/>
              <w:rPr>
                <w:rFonts w:hint="eastAsia" w:ascii="楷体_GB2312" w:eastAsia="楷体_GB2312"/>
                <w:bCs/>
                <w:color w:val="000000"/>
                <w:sz w:val="24"/>
                <w:szCs w:val="20"/>
              </w:rPr>
            </w:pPr>
          </w:p>
          <w:p w14:paraId="3A634407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14:paraId="20601BC6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32"/>
                <w:sz w:val="24"/>
                <w:szCs w:val="20"/>
              </w:rPr>
            </w:pPr>
          </w:p>
          <w:p w14:paraId="2C223D71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32"/>
                <w:sz w:val="24"/>
                <w:szCs w:val="20"/>
              </w:rPr>
            </w:pPr>
          </w:p>
          <w:p w14:paraId="06932279">
            <w:pPr>
              <w:spacing w:line="360" w:lineRule="auto"/>
              <w:ind w:right="480" w:firstLine="5760" w:firstLineChars="2400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  <w:t>签字盖章：</w:t>
            </w:r>
          </w:p>
          <w:p w14:paraId="063ACFE0">
            <w:pPr>
              <w:ind w:firstLine="6240" w:firstLineChars="2600"/>
              <w:rPr>
                <w:rFonts w:ascii="Times New Roman"/>
                <w:b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  <w:t>年  月  日</w:t>
            </w:r>
          </w:p>
        </w:tc>
      </w:tr>
      <w:tr w14:paraId="13F4C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1FDFA1">
            <w:pPr>
              <w:spacing w:line="150" w:lineRule="atLeast"/>
              <w:rPr>
                <w:rFonts w:ascii="Times New Roman"/>
                <w:b/>
              </w:rPr>
            </w:pPr>
            <w:r>
              <w:rPr>
                <w:rFonts w:hint="eastAsia" w:ascii="黑体" w:hAnsi="宋体" w:eastAsia="黑体"/>
                <w:bCs/>
                <w:sz w:val="28"/>
                <w:szCs w:val="28"/>
                <w:lang w:eastAsia="zh-CN"/>
              </w:rPr>
              <w:t>思想政治工作领导小组办公室</w:t>
            </w:r>
            <w:r>
              <w:rPr>
                <w:rFonts w:hint="eastAsia" w:ascii="黑体" w:hAnsi="宋体" w:eastAsia="黑体"/>
                <w:bCs/>
                <w:sz w:val="28"/>
                <w:szCs w:val="28"/>
              </w:rPr>
              <w:t>意见</w:t>
            </w:r>
          </w:p>
        </w:tc>
      </w:tr>
      <w:tr w14:paraId="2C234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06058F">
            <w:pPr>
              <w:jc w:val="left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  <w:t>（应明确说明是否同意推荐）</w:t>
            </w:r>
          </w:p>
          <w:p w14:paraId="0709A8FD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14:paraId="29392C9F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14:paraId="4D5FCD05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14:paraId="7F37F020">
            <w:pPr>
              <w:jc w:val="left"/>
              <w:rPr>
                <w:rFonts w:hint="eastAsia" w:ascii="Times New Roman"/>
                <w:sz w:val="24"/>
                <w:szCs w:val="20"/>
              </w:rPr>
            </w:pPr>
          </w:p>
          <w:p w14:paraId="610DD608">
            <w:pPr>
              <w:jc w:val="left"/>
              <w:rPr>
                <w:rFonts w:hint="eastAsia" w:ascii="Times New Roman"/>
                <w:sz w:val="24"/>
                <w:szCs w:val="20"/>
              </w:rPr>
            </w:pPr>
          </w:p>
          <w:p w14:paraId="40D2638B">
            <w:pPr>
              <w:jc w:val="left"/>
              <w:rPr>
                <w:rFonts w:hint="eastAsia" w:ascii="Times New Roman"/>
                <w:sz w:val="24"/>
                <w:szCs w:val="20"/>
              </w:rPr>
            </w:pPr>
          </w:p>
          <w:p w14:paraId="3462F4DF">
            <w:pPr>
              <w:jc w:val="left"/>
              <w:rPr>
                <w:rFonts w:hint="eastAsia" w:ascii="Times New Roman"/>
                <w:sz w:val="24"/>
                <w:szCs w:val="20"/>
              </w:rPr>
            </w:pPr>
          </w:p>
          <w:p w14:paraId="15AACB39">
            <w:pPr>
              <w:jc w:val="left"/>
              <w:rPr>
                <w:rFonts w:hint="eastAsia" w:ascii="Times New Roman"/>
                <w:sz w:val="24"/>
                <w:szCs w:val="20"/>
              </w:rPr>
            </w:pPr>
          </w:p>
          <w:p w14:paraId="3BBB6356">
            <w:pPr>
              <w:jc w:val="left"/>
              <w:rPr>
                <w:rFonts w:hint="eastAsia" w:ascii="Times New Roman" w:eastAsia="宋体"/>
                <w:sz w:val="24"/>
                <w:szCs w:val="20"/>
                <w:lang w:val="en-US" w:eastAsia="zh-CN"/>
              </w:rPr>
            </w:pPr>
          </w:p>
          <w:p w14:paraId="0568ADFD">
            <w:pPr>
              <w:jc w:val="left"/>
              <w:rPr>
                <w:rFonts w:hint="eastAsia" w:ascii="Times New Roman" w:eastAsia="宋体"/>
                <w:sz w:val="24"/>
                <w:szCs w:val="20"/>
                <w:lang w:val="en-US" w:eastAsia="zh-CN"/>
              </w:rPr>
            </w:pPr>
          </w:p>
          <w:p w14:paraId="7F7C489D">
            <w:pPr>
              <w:jc w:val="left"/>
              <w:rPr>
                <w:rFonts w:hint="eastAsia" w:ascii="Times New Roman" w:eastAsia="宋体"/>
                <w:sz w:val="24"/>
                <w:szCs w:val="20"/>
                <w:lang w:val="en-US" w:eastAsia="zh-CN"/>
              </w:rPr>
            </w:pPr>
          </w:p>
          <w:p w14:paraId="4A656E4E">
            <w:pPr>
              <w:jc w:val="left"/>
              <w:rPr>
                <w:rFonts w:hint="eastAsia" w:ascii="Times New Roman" w:eastAsia="宋体"/>
                <w:sz w:val="24"/>
                <w:szCs w:val="20"/>
                <w:lang w:val="en-US" w:eastAsia="zh-CN"/>
              </w:rPr>
            </w:pPr>
          </w:p>
          <w:p w14:paraId="0BEAE1D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14:paraId="65B78AD6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32"/>
                <w:sz w:val="24"/>
                <w:szCs w:val="20"/>
              </w:rPr>
            </w:pPr>
          </w:p>
          <w:p w14:paraId="55A848A8">
            <w:pPr>
              <w:spacing w:line="360" w:lineRule="auto"/>
              <w:ind w:right="480" w:firstLine="5760" w:firstLineChars="2400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  <w:t>签字盖章：</w:t>
            </w:r>
          </w:p>
          <w:p w14:paraId="07FD1EDF">
            <w:pPr>
              <w:spacing w:line="150" w:lineRule="atLeast"/>
              <w:ind w:firstLine="6240" w:firstLineChars="2600"/>
              <w:rPr>
                <w:rFonts w:ascii="Times New Roman"/>
                <w:b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20"/>
              </w:rPr>
              <w:t>年  月  日</w:t>
            </w:r>
          </w:p>
        </w:tc>
      </w:tr>
    </w:tbl>
    <w:p w14:paraId="603538D5">
      <w:pPr>
        <w:pStyle w:val="7"/>
        <w:ind w:left="0" w:leftChars="0" w:firstLine="0" w:firstLineChars="0"/>
        <w:rPr>
          <w:rFonts w:hint="eastAsia"/>
          <w:lang w:val="en-US" w:eastAsia="zh-CN"/>
        </w:rPr>
      </w:pPr>
    </w:p>
    <w:p w14:paraId="0613AB90">
      <w:pPr>
        <w:pStyle w:val="7"/>
        <w:ind w:left="0" w:leftChars="0" w:firstLine="0" w:firstLineChars="0"/>
        <w:rPr>
          <w:rFonts w:hint="eastAsia"/>
          <w:lang w:val="en-US" w:eastAsia="zh-CN"/>
        </w:rPr>
      </w:pPr>
    </w:p>
    <w:sectPr>
      <w:footerReference r:id="rId5" w:type="default"/>
      <w:pgSz w:w="11906" w:h="16838"/>
      <w:pgMar w:top="1440" w:right="1406" w:bottom="1440" w:left="140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DFC5B6-CDBA-4BC9-977F-F2A6CB62B4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C01EA92-59FC-4A3F-9CE4-FBB556A094FC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3AB7802-782E-4FE6-978C-12E1AE7A098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570A1DD-35F3-44C3-891A-778933C6AA9B}"/>
  </w:font>
  <w:font w:name="方正楷体简体">
    <w:altName w:val="楷体_GB2312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5" w:fontKey="{96B18F63-4D06-4946-AB58-43BBC84B269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34DB3D4E-A4CE-48FA-BD19-BDE5C269F23F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B1B14B3A-C02A-4DC6-B832-167B1473893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06EE2278-6897-4854-8294-2C67CB52091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0DEA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0A8F60"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0A8F60"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37D392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8F2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B34A9D"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B34A9D"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yZDFlMjk4MDlkZmUwMzY5ZmY5MTlhNzYwYzU0NzMifQ=="/>
  </w:docVars>
  <w:rsids>
    <w:rsidRoot w:val="00172A27"/>
    <w:rsid w:val="010E45B1"/>
    <w:rsid w:val="03192C4A"/>
    <w:rsid w:val="03C518B0"/>
    <w:rsid w:val="04325AE7"/>
    <w:rsid w:val="050F21F1"/>
    <w:rsid w:val="055A504C"/>
    <w:rsid w:val="060573DD"/>
    <w:rsid w:val="060D0CA8"/>
    <w:rsid w:val="07390A16"/>
    <w:rsid w:val="074F739B"/>
    <w:rsid w:val="0823786A"/>
    <w:rsid w:val="08306CF3"/>
    <w:rsid w:val="087E439B"/>
    <w:rsid w:val="09E737BA"/>
    <w:rsid w:val="0A427E82"/>
    <w:rsid w:val="0B480008"/>
    <w:rsid w:val="0D3C455A"/>
    <w:rsid w:val="0E533EE6"/>
    <w:rsid w:val="0F1F2AAE"/>
    <w:rsid w:val="0FC61B00"/>
    <w:rsid w:val="10272255"/>
    <w:rsid w:val="10E64E02"/>
    <w:rsid w:val="117E7361"/>
    <w:rsid w:val="127E16B8"/>
    <w:rsid w:val="1289297C"/>
    <w:rsid w:val="130B10EF"/>
    <w:rsid w:val="13443010"/>
    <w:rsid w:val="15E405D0"/>
    <w:rsid w:val="15FE316F"/>
    <w:rsid w:val="16327683"/>
    <w:rsid w:val="198A4786"/>
    <w:rsid w:val="1A616680"/>
    <w:rsid w:val="1A895A58"/>
    <w:rsid w:val="1A8E5027"/>
    <w:rsid w:val="1BF441F5"/>
    <w:rsid w:val="1D1012B7"/>
    <w:rsid w:val="1D3E2C93"/>
    <w:rsid w:val="1DDB0A54"/>
    <w:rsid w:val="1F016E7B"/>
    <w:rsid w:val="1FD67957"/>
    <w:rsid w:val="202B501F"/>
    <w:rsid w:val="20335366"/>
    <w:rsid w:val="21BC244B"/>
    <w:rsid w:val="22BF737C"/>
    <w:rsid w:val="22E06824"/>
    <w:rsid w:val="22FC4DC0"/>
    <w:rsid w:val="230326E8"/>
    <w:rsid w:val="23D17A71"/>
    <w:rsid w:val="24C93825"/>
    <w:rsid w:val="25B44E8D"/>
    <w:rsid w:val="26372B62"/>
    <w:rsid w:val="267E3404"/>
    <w:rsid w:val="27136663"/>
    <w:rsid w:val="279D0024"/>
    <w:rsid w:val="27C363A6"/>
    <w:rsid w:val="286058BE"/>
    <w:rsid w:val="28726DF9"/>
    <w:rsid w:val="287908D7"/>
    <w:rsid w:val="2A0145D2"/>
    <w:rsid w:val="2AD07574"/>
    <w:rsid w:val="2AFB1433"/>
    <w:rsid w:val="2D46770A"/>
    <w:rsid w:val="2D6F5C9C"/>
    <w:rsid w:val="2EAD3E81"/>
    <w:rsid w:val="30267BC5"/>
    <w:rsid w:val="308B0C54"/>
    <w:rsid w:val="3259333A"/>
    <w:rsid w:val="34315E24"/>
    <w:rsid w:val="34757447"/>
    <w:rsid w:val="34AF035D"/>
    <w:rsid w:val="35610D14"/>
    <w:rsid w:val="36616E3F"/>
    <w:rsid w:val="38C63B57"/>
    <w:rsid w:val="39676928"/>
    <w:rsid w:val="3A642479"/>
    <w:rsid w:val="3AAB6F9D"/>
    <w:rsid w:val="3AD66414"/>
    <w:rsid w:val="3C0D094C"/>
    <w:rsid w:val="3CB43A9F"/>
    <w:rsid w:val="3EC37746"/>
    <w:rsid w:val="40A02BD2"/>
    <w:rsid w:val="41FB7A56"/>
    <w:rsid w:val="425A49AA"/>
    <w:rsid w:val="43464A71"/>
    <w:rsid w:val="445A2C5C"/>
    <w:rsid w:val="44712CAB"/>
    <w:rsid w:val="447F58D9"/>
    <w:rsid w:val="449349F3"/>
    <w:rsid w:val="456606A4"/>
    <w:rsid w:val="45974F4B"/>
    <w:rsid w:val="459A3770"/>
    <w:rsid w:val="462D4AE5"/>
    <w:rsid w:val="467E71EC"/>
    <w:rsid w:val="4714179E"/>
    <w:rsid w:val="484467B4"/>
    <w:rsid w:val="49DD58DE"/>
    <w:rsid w:val="4A9A1E52"/>
    <w:rsid w:val="4A9F1316"/>
    <w:rsid w:val="4B402323"/>
    <w:rsid w:val="4C46609A"/>
    <w:rsid w:val="4E7F6DD5"/>
    <w:rsid w:val="4E8D1799"/>
    <w:rsid w:val="4EB45950"/>
    <w:rsid w:val="4FD30863"/>
    <w:rsid w:val="506B0C3B"/>
    <w:rsid w:val="50BB384A"/>
    <w:rsid w:val="50F2466B"/>
    <w:rsid w:val="515C2A12"/>
    <w:rsid w:val="518362C3"/>
    <w:rsid w:val="53856094"/>
    <w:rsid w:val="55C2533F"/>
    <w:rsid w:val="583B1E3F"/>
    <w:rsid w:val="58A67AC8"/>
    <w:rsid w:val="5A9D4E7E"/>
    <w:rsid w:val="5AE179CA"/>
    <w:rsid w:val="5B777720"/>
    <w:rsid w:val="5BDF575D"/>
    <w:rsid w:val="5C380452"/>
    <w:rsid w:val="5CA93D7E"/>
    <w:rsid w:val="5CB16D86"/>
    <w:rsid w:val="5D823FD5"/>
    <w:rsid w:val="5DA71149"/>
    <w:rsid w:val="5DB92FD7"/>
    <w:rsid w:val="5E0C1900"/>
    <w:rsid w:val="5F126B91"/>
    <w:rsid w:val="5F5C428E"/>
    <w:rsid w:val="60352DAB"/>
    <w:rsid w:val="647663C5"/>
    <w:rsid w:val="65416E4E"/>
    <w:rsid w:val="663A3D42"/>
    <w:rsid w:val="669967B8"/>
    <w:rsid w:val="683F6028"/>
    <w:rsid w:val="69DB7E3D"/>
    <w:rsid w:val="6B0063E3"/>
    <w:rsid w:val="6D6A3058"/>
    <w:rsid w:val="6DEE1CB4"/>
    <w:rsid w:val="6ED84773"/>
    <w:rsid w:val="6EE25DD0"/>
    <w:rsid w:val="6EFB2821"/>
    <w:rsid w:val="6F643FFD"/>
    <w:rsid w:val="6F9F2691"/>
    <w:rsid w:val="6FE106AC"/>
    <w:rsid w:val="71173E10"/>
    <w:rsid w:val="71456D40"/>
    <w:rsid w:val="71700DBB"/>
    <w:rsid w:val="723404AB"/>
    <w:rsid w:val="73D27190"/>
    <w:rsid w:val="73EE651D"/>
    <w:rsid w:val="74667569"/>
    <w:rsid w:val="746E79CC"/>
    <w:rsid w:val="75B65FCB"/>
    <w:rsid w:val="7B5540E2"/>
    <w:rsid w:val="7BCA788C"/>
    <w:rsid w:val="7C3B7CE9"/>
    <w:rsid w:val="7EA9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3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1112</Words>
  <Characters>1138</Characters>
  <Lines>0</Lines>
  <Paragraphs>0</Paragraphs>
  <TotalTime>2</TotalTime>
  <ScaleCrop>false</ScaleCrop>
  <LinksUpToDate>false</LinksUpToDate>
  <CharactersWithSpaces>1699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zsh</dc:creator>
  <cp:lastModifiedBy>王王今</cp:lastModifiedBy>
  <cp:lastPrinted>2019-09-10T10:38:00Z</cp:lastPrinted>
  <dcterms:modified xsi:type="dcterms:W3CDTF">2024-12-20T13:29:42Z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40282EAA9C3846E79FCBD1E1BAB98AA5_13</vt:lpwstr>
  </property>
</Properties>
</file>